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96" w:rsidRPr="00E47905" w:rsidRDefault="00F07496">
      <w:pPr>
        <w:rPr>
          <w:rStyle w:val="Gasstyl1"/>
        </w:rPr>
      </w:pPr>
      <w:bookmarkStart w:id="0" w:name="_GoBack"/>
      <w:bookmarkEnd w:id="0"/>
    </w:p>
    <w:p w:rsidR="00057F49" w:rsidRPr="00057F49" w:rsidRDefault="00057F49" w:rsidP="00057F49">
      <w:pPr>
        <w:jc w:val="center"/>
        <w:rPr>
          <w:rFonts w:ascii="Century Gothic" w:hAnsi="Century Gothic"/>
          <w:b/>
        </w:rPr>
      </w:pPr>
      <w:r w:rsidRPr="00057F49">
        <w:rPr>
          <w:rFonts w:ascii="Century Gothic" w:hAnsi="Century Gothic"/>
          <w:b/>
        </w:rPr>
        <w:t>Formularz wyboru formy zabezpieczenia finansowego</w:t>
      </w:r>
    </w:p>
    <w:p w:rsidR="00057F49" w:rsidRPr="00057F49" w:rsidRDefault="00057F49" w:rsidP="00057F49">
      <w:pPr>
        <w:jc w:val="center"/>
        <w:rPr>
          <w:rFonts w:ascii="Century Gothic" w:hAnsi="Century Gothic"/>
          <w:b/>
        </w:rPr>
      </w:pPr>
    </w:p>
    <w:p w:rsidR="00057F49" w:rsidRPr="00057F49" w:rsidRDefault="00057F49" w:rsidP="00057F49">
      <w:pPr>
        <w:jc w:val="center"/>
        <w:rPr>
          <w:rFonts w:ascii="Century Gothic" w:hAnsi="Century Gothic"/>
          <w:b/>
        </w:rPr>
      </w:pPr>
    </w:p>
    <w:p w:rsidR="00057F49" w:rsidRPr="00057F49" w:rsidRDefault="00057F49" w:rsidP="00057F49">
      <w:pPr>
        <w:rPr>
          <w:rFonts w:ascii="Century Gothic" w:hAnsi="Century Gothic"/>
        </w:rPr>
      </w:pPr>
    </w:p>
    <w:p w:rsidR="00057F49" w:rsidRPr="00057F49" w:rsidRDefault="00057F49" w:rsidP="00057F49">
      <w:pPr>
        <w:jc w:val="both"/>
        <w:rPr>
          <w:rFonts w:ascii="Century Gothic" w:hAnsi="Century Gothic"/>
        </w:rPr>
      </w:pPr>
      <w:r w:rsidRPr="00057F49">
        <w:rPr>
          <w:rFonts w:ascii="Century Gothic" w:hAnsi="Century Gothic"/>
        </w:rPr>
        <w:t xml:space="preserve">Działając </w:t>
      </w:r>
      <w:r w:rsidR="00CE311C">
        <w:rPr>
          <w:rFonts w:ascii="Century Gothic" w:hAnsi="Century Gothic"/>
        </w:rPr>
        <w:t>w imieniu i na rzecz spółki …………………</w:t>
      </w:r>
      <w:r>
        <w:rPr>
          <w:rFonts w:ascii="Century Gothic" w:hAnsi="Century Gothic"/>
        </w:rPr>
        <w:t>.</w:t>
      </w:r>
      <w:r w:rsidRPr="00057F49">
        <w:rPr>
          <w:rFonts w:ascii="Century Gothic" w:hAnsi="Century Gothic"/>
        </w:rPr>
        <w:t>…., na podstawie dokumentu pełnomocnictwa udzielonego dnia …………….. nr ……………….., oświadczam, iż w celu zabezpieczenia roszczeń finansowych Operatora Gazociągów Przesyłowych Gaz-System S.A. wynikających z ramowej umowy przesyłowej zawartej z Gaz-System, spółka ……</w:t>
      </w:r>
      <w:r>
        <w:rPr>
          <w:rFonts w:ascii="Century Gothic" w:hAnsi="Century Gothic"/>
        </w:rPr>
        <w:t>………………..</w:t>
      </w:r>
      <w:r w:rsidRPr="00057F49">
        <w:rPr>
          <w:rFonts w:ascii="Century Gothic" w:hAnsi="Century Gothic"/>
        </w:rPr>
        <w:t>…. złoży zabezpieczenie finansowe, w wysokości i na warunkach określonych w ramowej umowie przesyłowej, w formie:</w:t>
      </w:r>
    </w:p>
    <w:p w:rsidR="00057F49" w:rsidRPr="00057F49" w:rsidRDefault="00057F49" w:rsidP="00057F49">
      <w:pPr>
        <w:rPr>
          <w:rFonts w:ascii="Century Gothic" w:hAnsi="Century Gothic"/>
        </w:rPr>
      </w:pPr>
    </w:p>
    <w:p w:rsidR="00057F49" w:rsidRPr="00057F49" w:rsidRDefault="00057F49" w:rsidP="00057F49">
      <w:pPr>
        <w:pStyle w:val="Akapitzlist"/>
        <w:numPr>
          <w:ilvl w:val="0"/>
          <w:numId w:val="1"/>
        </w:numPr>
        <w:spacing w:after="120"/>
        <w:ind w:left="714" w:hanging="357"/>
        <w:jc w:val="both"/>
        <w:rPr>
          <w:rFonts w:ascii="Century Gothic" w:hAnsi="Century Gothic"/>
        </w:rPr>
      </w:pPr>
      <w:r w:rsidRPr="00057F49">
        <w:rPr>
          <w:rFonts w:ascii="Century Gothic" w:hAnsi="Century Gothic"/>
        </w:rPr>
        <w:t>depozytu pieniężnego na rachunku bankowym wskazanym przez Gaz-System, zwracanego po zakończeniu świadczenia usługi przesyłania, wraz z odsetkami bankowymi w wysokości ustalonej dla tego rachunku w okresie złożenia depozytu, pomniejszonego o koszty prowadzenia rachunku oraz koszty przelewu bankowego,</w:t>
      </w:r>
      <w:r>
        <w:rPr>
          <w:rFonts w:ascii="Century Gothic" w:hAnsi="Century Gothic"/>
        </w:rPr>
        <w:br/>
      </w:r>
    </w:p>
    <w:p w:rsidR="00057F49" w:rsidRPr="00057F49" w:rsidRDefault="00057F49" w:rsidP="00057F49">
      <w:pPr>
        <w:pStyle w:val="Akapitzlist"/>
        <w:numPr>
          <w:ilvl w:val="0"/>
          <w:numId w:val="1"/>
        </w:numPr>
        <w:spacing w:after="120"/>
        <w:ind w:left="714" w:hanging="357"/>
        <w:jc w:val="both"/>
        <w:rPr>
          <w:rFonts w:ascii="Century Gothic" w:hAnsi="Century Gothic"/>
        </w:rPr>
      </w:pPr>
      <w:r w:rsidRPr="00057F49">
        <w:rPr>
          <w:rFonts w:ascii="Century Gothic" w:hAnsi="Century Gothic"/>
        </w:rPr>
        <w:t xml:space="preserve">nieodwołalnej i bezwarunkowej gwarancji bankowej lub ubezpieczeniowej, płatnej na pierwsze żądanie Gaz-System, wystawionej odpowiednio przez bank lub zakład ubezpieczeń, zaakceptowanej przez Gaz-System o aktualnej ocenie ratingowej, nadanej przez agencję ratingową (wymagany poziom nie niższy niż Baa2 dla Agencji </w:t>
      </w:r>
      <w:proofErr w:type="spellStart"/>
      <w:r w:rsidRPr="00057F49">
        <w:rPr>
          <w:rFonts w:ascii="Century Gothic" w:hAnsi="Century Gothic"/>
        </w:rPr>
        <w:t>Moody’s</w:t>
      </w:r>
      <w:proofErr w:type="spellEnd"/>
      <w:r w:rsidRPr="00057F49">
        <w:rPr>
          <w:rFonts w:ascii="Century Gothic" w:hAnsi="Century Gothic"/>
        </w:rPr>
        <w:t xml:space="preserve">, BBB dla Agencji Standard and </w:t>
      </w:r>
      <w:proofErr w:type="spellStart"/>
      <w:r w:rsidRPr="00057F49">
        <w:rPr>
          <w:rFonts w:ascii="Century Gothic" w:hAnsi="Century Gothic"/>
        </w:rPr>
        <w:t>Poors</w:t>
      </w:r>
      <w:proofErr w:type="spellEnd"/>
      <w:r w:rsidRPr="00057F49">
        <w:rPr>
          <w:rFonts w:ascii="Century Gothic" w:hAnsi="Century Gothic"/>
        </w:rPr>
        <w:t>, BBB dla Agencji Fitch),</w:t>
      </w:r>
      <w:r>
        <w:rPr>
          <w:rFonts w:ascii="Century Gothic" w:hAnsi="Century Gothic"/>
        </w:rPr>
        <w:br/>
      </w:r>
    </w:p>
    <w:p w:rsidR="00057F49" w:rsidRPr="00057F49" w:rsidRDefault="00057F49" w:rsidP="00057F49">
      <w:pPr>
        <w:pStyle w:val="Akapitzlist"/>
        <w:numPr>
          <w:ilvl w:val="0"/>
          <w:numId w:val="1"/>
        </w:numPr>
        <w:spacing w:after="120"/>
        <w:ind w:left="714" w:hanging="357"/>
        <w:jc w:val="both"/>
        <w:rPr>
          <w:rFonts w:ascii="Century Gothic" w:hAnsi="Century Gothic"/>
        </w:rPr>
      </w:pPr>
      <w:r w:rsidRPr="00057F49">
        <w:rPr>
          <w:rFonts w:ascii="Century Gothic" w:hAnsi="Century Gothic"/>
        </w:rPr>
        <w:t xml:space="preserve">nieodwołanej i bezwarunkowej gwarancji, płatnej na pierwsze żądanie Gaz-System, wystawionej przez spółkę powiązaną kapitałowo z Użytkownikiem Systemu, zaakceptowanej przez Gaz-System, o aktualnej ocenie ratingowej, nadanej przez agencję ratingową (wymagany poziom nie niższy niż Baa2 dla Agencji </w:t>
      </w:r>
      <w:proofErr w:type="spellStart"/>
      <w:r w:rsidRPr="00057F49">
        <w:rPr>
          <w:rFonts w:ascii="Century Gothic" w:hAnsi="Century Gothic"/>
        </w:rPr>
        <w:t>Moody’s</w:t>
      </w:r>
      <w:proofErr w:type="spellEnd"/>
      <w:r w:rsidRPr="00057F49">
        <w:rPr>
          <w:rFonts w:ascii="Century Gothic" w:hAnsi="Century Gothic"/>
        </w:rPr>
        <w:t xml:space="preserve">, BBB dla Agencji Standard and </w:t>
      </w:r>
      <w:proofErr w:type="spellStart"/>
      <w:r w:rsidRPr="00057F49">
        <w:rPr>
          <w:rFonts w:ascii="Century Gothic" w:hAnsi="Century Gothic"/>
        </w:rPr>
        <w:t>Poors</w:t>
      </w:r>
      <w:proofErr w:type="spellEnd"/>
      <w:r w:rsidRPr="00057F49">
        <w:rPr>
          <w:rFonts w:ascii="Century Gothic" w:hAnsi="Century Gothic"/>
        </w:rPr>
        <w:t xml:space="preserve">, BBB dla Agencji Fitch). </w:t>
      </w:r>
    </w:p>
    <w:p w:rsidR="00057F49" w:rsidRPr="00057F49" w:rsidRDefault="00057F49" w:rsidP="00057F49">
      <w:pPr>
        <w:spacing w:after="120"/>
        <w:jc w:val="both"/>
        <w:rPr>
          <w:rFonts w:ascii="Century Gothic" w:hAnsi="Century Gothic"/>
        </w:rPr>
      </w:pPr>
    </w:p>
    <w:p w:rsidR="00F07496" w:rsidRDefault="00F07496" w:rsidP="00057F49">
      <w:pPr>
        <w:tabs>
          <w:tab w:val="left" w:pos="1970"/>
        </w:tabs>
        <w:rPr>
          <w:rFonts w:ascii="Century Gothic" w:hAnsi="Century Gothic"/>
          <w:sz w:val="22"/>
          <w:szCs w:val="22"/>
        </w:rPr>
      </w:pPr>
    </w:p>
    <w:p w:rsidR="0025703E" w:rsidRDefault="0025703E" w:rsidP="00057F49">
      <w:pPr>
        <w:tabs>
          <w:tab w:val="left" w:pos="1970"/>
        </w:tabs>
        <w:rPr>
          <w:rFonts w:ascii="Century Gothic" w:hAnsi="Century Gothic"/>
          <w:sz w:val="22"/>
          <w:szCs w:val="22"/>
        </w:rPr>
      </w:pPr>
    </w:p>
    <w:p w:rsidR="0025703E" w:rsidRPr="00057F49" w:rsidRDefault="0025703E" w:rsidP="0025703E">
      <w:pPr>
        <w:tabs>
          <w:tab w:val="left" w:pos="1970"/>
        </w:tabs>
        <w:jc w:val="right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………………………………………</w:t>
      </w:r>
    </w:p>
    <w:sectPr w:rsidR="0025703E" w:rsidRPr="00057F49" w:rsidSect="000D099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55" w:right="567" w:bottom="1258" w:left="567" w:header="357" w:footer="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5D8" w:rsidRDefault="009145D8">
      <w:r>
        <w:separator/>
      </w:r>
    </w:p>
  </w:endnote>
  <w:endnote w:type="continuationSeparator" w:id="0">
    <w:p w:rsidR="009145D8" w:rsidRDefault="0091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C57" w:rsidRDefault="00835C5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835C57" w:rsidRDefault="00835C5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C57" w:rsidRDefault="00835C57">
    <w:pPr>
      <w:pStyle w:val="Stopka"/>
      <w:framePr w:wrap="around" w:vAnchor="text" w:hAnchor="page" w:x="11250" w:y="-11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E6D2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835C57" w:rsidRDefault="00835C57">
    <w:pPr>
      <w:pStyle w:val="Stopka"/>
      <w:ind w:right="360"/>
    </w:pPr>
  </w:p>
  <w:p w:rsidR="00835C57" w:rsidRDefault="00835C57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C57" w:rsidRDefault="00835C57" w:rsidP="00127386">
    <w:pPr>
      <w:pStyle w:val="Stopka"/>
      <w:jc w:val="center"/>
    </w:pPr>
  </w:p>
  <w:p w:rsidR="00835C57" w:rsidRDefault="00835C57" w:rsidP="00683652">
    <w:pPr>
      <w:pStyle w:val="Stopka"/>
    </w:pPr>
  </w:p>
  <w:p w:rsidR="00835C57" w:rsidRDefault="00835C57" w:rsidP="00683652">
    <w:pPr>
      <w:pStyle w:val="Stopka"/>
    </w:pPr>
  </w:p>
  <w:p w:rsidR="00835C57" w:rsidRDefault="00835C57" w:rsidP="006836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5D8" w:rsidRDefault="009145D8">
      <w:r>
        <w:separator/>
      </w:r>
    </w:p>
  </w:footnote>
  <w:footnote w:type="continuationSeparator" w:id="0">
    <w:p w:rsidR="009145D8" w:rsidRDefault="009145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C57" w:rsidRDefault="0015169C" w:rsidP="0041391C">
    <w:pPr>
      <w:pStyle w:val="Nagwek"/>
      <w:jc w:val="center"/>
    </w:pPr>
    <w:r>
      <w:rPr>
        <w:noProof/>
      </w:rPr>
      <w:drawing>
        <wp:inline distT="0" distB="0" distL="0" distR="0">
          <wp:extent cx="6774180" cy="358140"/>
          <wp:effectExtent l="0" t="0" r="762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418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5C57" w:rsidRDefault="00835C5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C57" w:rsidRDefault="00835C57" w:rsidP="0041391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D2CE5"/>
    <w:multiLevelType w:val="hybridMultilevel"/>
    <w:tmpl w:val="0A80540A"/>
    <w:lvl w:ilvl="0" w:tplc="FBC41A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F49"/>
    <w:rsid w:val="000250EE"/>
    <w:rsid w:val="00037760"/>
    <w:rsid w:val="00057F49"/>
    <w:rsid w:val="00077727"/>
    <w:rsid w:val="000B584A"/>
    <w:rsid w:val="000C0673"/>
    <w:rsid w:val="000D0995"/>
    <w:rsid w:val="00105CF1"/>
    <w:rsid w:val="00116B20"/>
    <w:rsid w:val="00122C07"/>
    <w:rsid w:val="00127386"/>
    <w:rsid w:val="0015169C"/>
    <w:rsid w:val="00163066"/>
    <w:rsid w:val="0016508D"/>
    <w:rsid w:val="00172807"/>
    <w:rsid w:val="00193B38"/>
    <w:rsid w:val="001A03A7"/>
    <w:rsid w:val="001D3646"/>
    <w:rsid w:val="001E3562"/>
    <w:rsid w:val="001F4089"/>
    <w:rsid w:val="00232933"/>
    <w:rsid w:val="0023441D"/>
    <w:rsid w:val="0025703E"/>
    <w:rsid w:val="00292821"/>
    <w:rsid w:val="00296268"/>
    <w:rsid w:val="002B1E1E"/>
    <w:rsid w:val="002B25F3"/>
    <w:rsid w:val="002B4C71"/>
    <w:rsid w:val="002C6C90"/>
    <w:rsid w:val="002D276E"/>
    <w:rsid w:val="002F0CC0"/>
    <w:rsid w:val="002F4592"/>
    <w:rsid w:val="00314262"/>
    <w:rsid w:val="00324985"/>
    <w:rsid w:val="00342CD7"/>
    <w:rsid w:val="003623A6"/>
    <w:rsid w:val="0036404C"/>
    <w:rsid w:val="00392303"/>
    <w:rsid w:val="003A34B5"/>
    <w:rsid w:val="003E524C"/>
    <w:rsid w:val="003F05F8"/>
    <w:rsid w:val="0040371A"/>
    <w:rsid w:val="004058B8"/>
    <w:rsid w:val="0041391C"/>
    <w:rsid w:val="00421E6B"/>
    <w:rsid w:val="004275D1"/>
    <w:rsid w:val="004318A4"/>
    <w:rsid w:val="004412A6"/>
    <w:rsid w:val="004431C8"/>
    <w:rsid w:val="00443970"/>
    <w:rsid w:val="00454435"/>
    <w:rsid w:val="004607B7"/>
    <w:rsid w:val="00477DDC"/>
    <w:rsid w:val="004A33D3"/>
    <w:rsid w:val="004C2A50"/>
    <w:rsid w:val="004F624A"/>
    <w:rsid w:val="0050035D"/>
    <w:rsid w:val="00523FB9"/>
    <w:rsid w:val="005275E8"/>
    <w:rsid w:val="0053162B"/>
    <w:rsid w:val="005351C4"/>
    <w:rsid w:val="0053739F"/>
    <w:rsid w:val="00556C1B"/>
    <w:rsid w:val="005573A3"/>
    <w:rsid w:val="00593874"/>
    <w:rsid w:val="005A7014"/>
    <w:rsid w:val="005B75BB"/>
    <w:rsid w:val="005D01DA"/>
    <w:rsid w:val="005E6272"/>
    <w:rsid w:val="0060171F"/>
    <w:rsid w:val="00645EAE"/>
    <w:rsid w:val="0065588F"/>
    <w:rsid w:val="00660212"/>
    <w:rsid w:val="006708F9"/>
    <w:rsid w:val="0067280F"/>
    <w:rsid w:val="00675B69"/>
    <w:rsid w:val="006803DA"/>
    <w:rsid w:val="00683652"/>
    <w:rsid w:val="006D06C7"/>
    <w:rsid w:val="006D0CB4"/>
    <w:rsid w:val="006F25FF"/>
    <w:rsid w:val="006F35BF"/>
    <w:rsid w:val="00710BE6"/>
    <w:rsid w:val="00735B8A"/>
    <w:rsid w:val="00736B6B"/>
    <w:rsid w:val="00740F06"/>
    <w:rsid w:val="00741D40"/>
    <w:rsid w:val="0074653F"/>
    <w:rsid w:val="007C025B"/>
    <w:rsid w:val="007F21C4"/>
    <w:rsid w:val="0080355D"/>
    <w:rsid w:val="00804C04"/>
    <w:rsid w:val="0080589F"/>
    <w:rsid w:val="008124E5"/>
    <w:rsid w:val="00835C57"/>
    <w:rsid w:val="0084116E"/>
    <w:rsid w:val="00857B73"/>
    <w:rsid w:val="008E6D2F"/>
    <w:rsid w:val="009145D8"/>
    <w:rsid w:val="009310BD"/>
    <w:rsid w:val="0093459B"/>
    <w:rsid w:val="009755BE"/>
    <w:rsid w:val="009A0A08"/>
    <w:rsid w:val="009B6E31"/>
    <w:rsid w:val="009C0873"/>
    <w:rsid w:val="009E7043"/>
    <w:rsid w:val="009F50CF"/>
    <w:rsid w:val="00A04D2D"/>
    <w:rsid w:val="00A22248"/>
    <w:rsid w:val="00A25AE4"/>
    <w:rsid w:val="00A26335"/>
    <w:rsid w:val="00AB2DFC"/>
    <w:rsid w:val="00AF319F"/>
    <w:rsid w:val="00B171B6"/>
    <w:rsid w:val="00B3003C"/>
    <w:rsid w:val="00B36B98"/>
    <w:rsid w:val="00B743A9"/>
    <w:rsid w:val="00B854D3"/>
    <w:rsid w:val="00B914F8"/>
    <w:rsid w:val="00BB36F3"/>
    <w:rsid w:val="00C02E7D"/>
    <w:rsid w:val="00C40AA4"/>
    <w:rsid w:val="00C624E8"/>
    <w:rsid w:val="00C922A1"/>
    <w:rsid w:val="00CC08DD"/>
    <w:rsid w:val="00CC41A9"/>
    <w:rsid w:val="00CD578C"/>
    <w:rsid w:val="00CD5D98"/>
    <w:rsid w:val="00CD5EE3"/>
    <w:rsid w:val="00CE311C"/>
    <w:rsid w:val="00D01DC8"/>
    <w:rsid w:val="00D06A02"/>
    <w:rsid w:val="00D35580"/>
    <w:rsid w:val="00D53DDF"/>
    <w:rsid w:val="00D645FB"/>
    <w:rsid w:val="00DD221C"/>
    <w:rsid w:val="00DD348D"/>
    <w:rsid w:val="00DE1696"/>
    <w:rsid w:val="00DF0029"/>
    <w:rsid w:val="00DF5BDD"/>
    <w:rsid w:val="00E034F9"/>
    <w:rsid w:val="00E21ECC"/>
    <w:rsid w:val="00E47905"/>
    <w:rsid w:val="00ED09A9"/>
    <w:rsid w:val="00EE1EFD"/>
    <w:rsid w:val="00F07496"/>
    <w:rsid w:val="00F17C03"/>
    <w:rsid w:val="00F74DA5"/>
    <w:rsid w:val="00F76907"/>
    <w:rsid w:val="00F80945"/>
    <w:rsid w:val="00F974F5"/>
    <w:rsid w:val="00FA004F"/>
    <w:rsid w:val="00FD1C9D"/>
    <w:rsid w:val="00FE09B7"/>
    <w:rsid w:val="00FE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57F4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asstyl1">
    <w:name w:val="Gas_styl1"/>
    <w:rsid w:val="008124E5"/>
    <w:rPr>
      <w:rFonts w:ascii="Century Gothic" w:hAnsi="Century Gothic"/>
      <w:sz w:val="20"/>
    </w:rPr>
  </w:style>
  <w:style w:type="paragraph" w:styleId="Nagwek">
    <w:name w:val="header"/>
    <w:basedOn w:val="Normalny"/>
    <w:link w:val="NagwekZnak"/>
    <w:locked/>
    <w:rsid w:val="008124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locked/>
    <w:rsid w:val="0016508D"/>
    <w:rPr>
      <w:rFonts w:ascii="Century Gothic" w:hAnsi="Century Gothic" w:cs="Times New Roman"/>
      <w:sz w:val="20"/>
      <w:szCs w:val="20"/>
    </w:rPr>
  </w:style>
  <w:style w:type="paragraph" w:styleId="Stopka">
    <w:name w:val="footer"/>
    <w:basedOn w:val="Normalny"/>
    <w:link w:val="StopkaZnak"/>
    <w:locked/>
    <w:rsid w:val="008124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locked/>
    <w:rsid w:val="0016508D"/>
    <w:rPr>
      <w:rFonts w:ascii="Century Gothic" w:hAnsi="Century Gothic" w:cs="Times New Roman"/>
      <w:sz w:val="20"/>
      <w:szCs w:val="20"/>
    </w:rPr>
  </w:style>
  <w:style w:type="table" w:styleId="Tabela-Siatka">
    <w:name w:val="Table Grid"/>
    <w:basedOn w:val="Standardowy"/>
    <w:rsid w:val="006728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locked/>
    <w:rsid w:val="008124E5"/>
    <w:rPr>
      <w:rFonts w:cs="Times New Roman"/>
    </w:rPr>
  </w:style>
  <w:style w:type="paragraph" w:customStyle="1" w:styleId="Podstawowyakapitowy">
    <w:name w:val="[Podstawowy akapitowy]"/>
    <w:basedOn w:val="Normalny"/>
    <w:rsid w:val="00EE1EFD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paragraph" w:styleId="Tekstdymka">
    <w:name w:val="Balloon Text"/>
    <w:basedOn w:val="Normalny"/>
    <w:link w:val="TekstdymkaZnak"/>
    <w:rsid w:val="001A03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A03A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57F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57F4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asstyl1">
    <w:name w:val="Gas_styl1"/>
    <w:rsid w:val="008124E5"/>
    <w:rPr>
      <w:rFonts w:ascii="Century Gothic" w:hAnsi="Century Gothic"/>
      <w:sz w:val="20"/>
    </w:rPr>
  </w:style>
  <w:style w:type="paragraph" w:styleId="Nagwek">
    <w:name w:val="header"/>
    <w:basedOn w:val="Normalny"/>
    <w:link w:val="NagwekZnak"/>
    <w:locked/>
    <w:rsid w:val="008124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locked/>
    <w:rsid w:val="0016508D"/>
    <w:rPr>
      <w:rFonts w:ascii="Century Gothic" w:hAnsi="Century Gothic" w:cs="Times New Roman"/>
      <w:sz w:val="20"/>
      <w:szCs w:val="20"/>
    </w:rPr>
  </w:style>
  <w:style w:type="paragraph" w:styleId="Stopka">
    <w:name w:val="footer"/>
    <w:basedOn w:val="Normalny"/>
    <w:link w:val="StopkaZnak"/>
    <w:locked/>
    <w:rsid w:val="008124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locked/>
    <w:rsid w:val="0016508D"/>
    <w:rPr>
      <w:rFonts w:ascii="Century Gothic" w:hAnsi="Century Gothic" w:cs="Times New Roman"/>
      <w:sz w:val="20"/>
      <w:szCs w:val="20"/>
    </w:rPr>
  </w:style>
  <w:style w:type="table" w:styleId="Tabela-Siatka">
    <w:name w:val="Table Grid"/>
    <w:basedOn w:val="Standardowy"/>
    <w:rsid w:val="006728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locked/>
    <w:rsid w:val="008124E5"/>
    <w:rPr>
      <w:rFonts w:cs="Times New Roman"/>
    </w:rPr>
  </w:style>
  <w:style w:type="paragraph" w:customStyle="1" w:styleId="Podstawowyakapitowy">
    <w:name w:val="[Podstawowy akapitowy]"/>
    <w:basedOn w:val="Normalny"/>
    <w:rsid w:val="00EE1EFD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paragraph" w:styleId="Tekstdymka">
    <w:name w:val="Balloon Text"/>
    <w:basedOn w:val="Normalny"/>
    <w:link w:val="TekstdymkaZnak"/>
    <w:rsid w:val="001A03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A03A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57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3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fal.celinski\Documents\szablon%20u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umowy</Template>
  <TotalTime>0</TotalTime>
  <Pages>1</Pages>
  <Words>196</Words>
  <Characters>1359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Gaz-System</vt:lpstr>
    </vt:vector>
  </TitlesOfParts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Gaz-System</dc:title>
  <dc:subject>Firmówki</dc:subject>
  <dc:creator/>
  <cp:lastModifiedBy/>
  <cp:revision>1</cp:revision>
  <cp:lastPrinted>2010-02-16T09:54:00Z</cp:lastPrinted>
  <dcterms:created xsi:type="dcterms:W3CDTF">2014-02-26T10:24:00Z</dcterms:created>
  <dcterms:modified xsi:type="dcterms:W3CDTF">2014-02-26T10:24:00Z</dcterms:modified>
</cp:coreProperties>
</file>