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4B" w:rsidRPr="00E47905" w:rsidRDefault="00CD734B" w:rsidP="00CD734B">
      <w:pPr>
        <w:spacing w:line="276" w:lineRule="auto"/>
        <w:rPr>
          <w:rStyle w:val="Gasstyl1"/>
        </w:rPr>
      </w:pPr>
    </w:p>
    <w:p w:rsidR="00CD734B" w:rsidRPr="005538C3" w:rsidRDefault="00CD734B" w:rsidP="00CD734B">
      <w:pPr>
        <w:shd w:val="clear" w:color="auto" w:fill="FFFFFF"/>
        <w:spacing w:line="276" w:lineRule="auto"/>
        <w:jc w:val="right"/>
        <w:rPr>
          <w:color w:val="636363"/>
          <w:sz w:val="22"/>
          <w:szCs w:val="22"/>
        </w:rPr>
      </w:pPr>
      <w:r>
        <w:rPr>
          <w:color w:val="636363"/>
          <w:sz w:val="22"/>
        </w:rPr>
        <w:t xml:space="preserve">Warsaw, </w:t>
      </w:r>
      <w:r w:rsidR="001977E5">
        <w:rPr>
          <w:color w:val="636363"/>
          <w:sz w:val="22"/>
        </w:rPr>
        <w:t>2</w:t>
      </w:r>
      <w:r w:rsidR="002A0A5A">
        <w:rPr>
          <w:color w:val="636363"/>
          <w:sz w:val="22"/>
        </w:rPr>
        <w:t>4</w:t>
      </w:r>
      <w:bookmarkStart w:id="0" w:name="_GoBack"/>
      <w:bookmarkEnd w:id="0"/>
      <w:r w:rsidR="001977E5">
        <w:rPr>
          <w:color w:val="636363"/>
          <w:sz w:val="22"/>
        </w:rPr>
        <w:t>-03-</w:t>
      </w:r>
      <w:r>
        <w:rPr>
          <w:color w:val="636363"/>
          <w:sz w:val="22"/>
        </w:rPr>
        <w:t>2017</w:t>
      </w:r>
    </w:p>
    <w:p w:rsidR="00CD734B" w:rsidRPr="005538C3" w:rsidRDefault="00CD734B" w:rsidP="00CD734B">
      <w:pPr>
        <w:spacing w:line="276" w:lineRule="auto"/>
        <w:rPr>
          <w:rStyle w:val="Gasstyl1"/>
          <w:sz w:val="22"/>
          <w:szCs w:val="22"/>
        </w:rPr>
      </w:pPr>
    </w:p>
    <w:p w:rsidR="00CD734B" w:rsidRDefault="00CD734B" w:rsidP="00CD734B">
      <w:pPr>
        <w:spacing w:line="276" w:lineRule="auto"/>
        <w:ind w:left="720"/>
        <w:jc w:val="center"/>
        <w:rPr>
          <w:sz w:val="22"/>
          <w:szCs w:val="22"/>
        </w:rPr>
      </w:pPr>
    </w:p>
    <w:p w:rsidR="00CD734B" w:rsidRPr="005538C3" w:rsidRDefault="00CD734B" w:rsidP="00CD734B">
      <w:pPr>
        <w:spacing w:line="276" w:lineRule="auto"/>
        <w:ind w:left="720"/>
        <w:jc w:val="center"/>
        <w:rPr>
          <w:b/>
          <w:sz w:val="22"/>
          <w:szCs w:val="22"/>
        </w:rPr>
      </w:pPr>
      <w:r>
        <w:rPr>
          <w:b/>
          <w:sz w:val="22"/>
        </w:rPr>
        <w:t>QUESTIONNAIRE</w:t>
      </w:r>
    </w:p>
    <w:p w:rsidR="00CD734B" w:rsidRPr="005538C3" w:rsidRDefault="00CD734B" w:rsidP="00CD734B">
      <w:pPr>
        <w:spacing w:line="276" w:lineRule="auto"/>
        <w:jc w:val="center"/>
        <w:rPr>
          <w:b/>
          <w:sz w:val="22"/>
          <w:szCs w:val="22"/>
        </w:rPr>
      </w:pPr>
      <w:r>
        <w:rPr>
          <w:b/>
          <w:sz w:val="22"/>
        </w:rPr>
        <w:t>concerning the offered mobile equipment for pumping gas from / between transmission pipeline(s) of Gas Transmission Operator GAZ-SYSTEM S.A.</w:t>
      </w:r>
    </w:p>
    <w:p w:rsidR="00CD734B" w:rsidRPr="005538C3" w:rsidRDefault="00CD734B" w:rsidP="00CD734B">
      <w:pPr>
        <w:spacing w:line="276" w:lineRule="auto"/>
        <w:rPr>
          <w:b/>
          <w:sz w:val="22"/>
          <w:szCs w:val="22"/>
        </w:rPr>
      </w:pPr>
    </w:p>
    <w:p w:rsidR="00CD734B" w:rsidRPr="005538C3" w:rsidRDefault="00CD734B" w:rsidP="00CD734B">
      <w:pPr>
        <w:spacing w:line="276" w:lineRule="auto"/>
        <w:rPr>
          <w:b/>
          <w:sz w:val="22"/>
          <w:szCs w:val="22"/>
        </w:rPr>
      </w:pPr>
    </w:p>
    <w:p w:rsidR="00CD734B" w:rsidRDefault="00754445" w:rsidP="00CD734B">
      <w:pPr>
        <w:spacing w:line="276" w:lineRule="auto"/>
        <w:ind w:left="142"/>
        <w:rPr>
          <w:rFonts w:cs="Arial"/>
          <w:sz w:val="22"/>
          <w:szCs w:val="22"/>
        </w:rPr>
      </w:pPr>
      <w:r>
        <w:rPr>
          <w:b/>
          <w:sz w:val="22"/>
        </w:rPr>
        <w:t>I - Participant of technical dialogue</w:t>
      </w:r>
      <w:r>
        <w:rPr>
          <w:sz w:val="22"/>
        </w:rPr>
        <w:t>............................................................................................................</w:t>
      </w:r>
    </w:p>
    <w:p w:rsidR="00CD734B" w:rsidRPr="005538C3" w:rsidRDefault="00CD734B" w:rsidP="00CD734B">
      <w:pPr>
        <w:pStyle w:val="Tekstpodstawowywcity"/>
        <w:spacing w:after="0" w:line="276" w:lineRule="auto"/>
        <w:ind w:left="142"/>
        <w:rPr>
          <w:rFonts w:ascii="Century Gothic" w:hAnsi="Century Gothic" w:cs="Arial"/>
          <w:sz w:val="22"/>
          <w:szCs w:val="22"/>
        </w:rPr>
      </w:pPr>
      <w:r>
        <w:rPr>
          <w:rFonts w:ascii="Century Gothic" w:hAnsi="Century Gothic"/>
          <w:sz w:val="22"/>
        </w:rPr>
        <w:t>address .....................................................................................................................................................</w:t>
      </w:r>
    </w:p>
    <w:p w:rsidR="00CD734B" w:rsidRPr="005538C3" w:rsidRDefault="00CD734B" w:rsidP="00CD734B">
      <w:pPr>
        <w:pStyle w:val="Tekstpodstawowywcity"/>
        <w:spacing w:after="0" w:line="276" w:lineRule="auto"/>
        <w:ind w:left="142"/>
        <w:rPr>
          <w:rFonts w:ascii="Century Gothic" w:hAnsi="Century Gothic" w:cs="Arial"/>
          <w:sz w:val="22"/>
          <w:szCs w:val="22"/>
        </w:rPr>
      </w:pPr>
      <w:r>
        <w:rPr>
          <w:rFonts w:ascii="Century Gothic" w:hAnsi="Century Gothic"/>
          <w:sz w:val="22"/>
        </w:rPr>
        <w:t xml:space="preserve">postal code </w:t>
      </w:r>
      <w:proofErr w:type="gramStart"/>
      <w:r>
        <w:rPr>
          <w:rFonts w:ascii="Century Gothic" w:hAnsi="Century Gothic"/>
          <w:sz w:val="22"/>
        </w:rPr>
        <w:t>…..</w:t>
      </w:r>
      <w:proofErr w:type="gramEnd"/>
      <w:r>
        <w:rPr>
          <w:rFonts w:ascii="Century Gothic" w:hAnsi="Century Gothic"/>
          <w:sz w:val="22"/>
        </w:rPr>
        <w:t>…….…………. city………….…………………………… country……….…………………….……...</w:t>
      </w:r>
    </w:p>
    <w:p w:rsidR="00CD734B" w:rsidRPr="005538C3" w:rsidRDefault="00CD734B" w:rsidP="00CD734B">
      <w:pPr>
        <w:pStyle w:val="Tekstpodstawowywcity"/>
        <w:spacing w:after="0" w:line="276" w:lineRule="auto"/>
        <w:ind w:left="142"/>
        <w:rPr>
          <w:rFonts w:ascii="Century Gothic" w:hAnsi="Century Gothic" w:cs="Arial"/>
          <w:sz w:val="22"/>
          <w:szCs w:val="22"/>
        </w:rPr>
      </w:pPr>
      <w:r>
        <w:rPr>
          <w:rFonts w:ascii="Century Gothic" w:hAnsi="Century Gothic"/>
          <w:sz w:val="22"/>
        </w:rPr>
        <w:t>phone ................................................................  fax................................................................</w:t>
      </w:r>
    </w:p>
    <w:p w:rsidR="00CD734B" w:rsidRPr="005538C3" w:rsidRDefault="00CD734B" w:rsidP="00CD734B">
      <w:pPr>
        <w:pStyle w:val="Tekstpodstawowywcity"/>
        <w:spacing w:after="0" w:line="276" w:lineRule="auto"/>
        <w:ind w:left="142"/>
        <w:rPr>
          <w:rFonts w:ascii="Century Gothic" w:hAnsi="Century Gothic" w:cs="Arial"/>
          <w:sz w:val="22"/>
          <w:szCs w:val="22"/>
        </w:rPr>
      </w:pPr>
      <w:r>
        <w:rPr>
          <w:rFonts w:ascii="Century Gothic" w:hAnsi="Century Gothic"/>
          <w:sz w:val="22"/>
        </w:rPr>
        <w:t>NIP...................................................................., REGON ..........................................................................</w:t>
      </w:r>
    </w:p>
    <w:p w:rsidR="00CD734B" w:rsidRPr="007E22A4" w:rsidRDefault="00CD734B" w:rsidP="00CD734B">
      <w:pPr>
        <w:pStyle w:val="Tekstpodstawowywcity"/>
        <w:spacing w:after="0" w:line="276" w:lineRule="auto"/>
        <w:ind w:left="142"/>
        <w:rPr>
          <w:rFonts w:ascii="Century Gothic" w:hAnsi="Century Gothic" w:cs="Arial"/>
          <w:sz w:val="22"/>
          <w:szCs w:val="22"/>
        </w:rPr>
      </w:pPr>
      <w:r>
        <w:rPr>
          <w:rFonts w:ascii="Century Gothic" w:hAnsi="Century Gothic"/>
          <w:sz w:val="22"/>
        </w:rPr>
        <w:t>Contact person – name, surname and email: ……………………………………………………………………………………………………………………….</w:t>
      </w:r>
    </w:p>
    <w:p w:rsidR="00CD734B" w:rsidRPr="005538C3" w:rsidRDefault="00CD734B" w:rsidP="00CD734B">
      <w:pPr>
        <w:spacing w:line="276" w:lineRule="auto"/>
        <w:ind w:left="720"/>
        <w:rPr>
          <w:b/>
          <w:sz w:val="22"/>
          <w:szCs w:val="22"/>
        </w:rPr>
      </w:pPr>
    </w:p>
    <w:p w:rsidR="00CD734B" w:rsidRDefault="00754445" w:rsidP="00CD734B">
      <w:pPr>
        <w:spacing w:line="276" w:lineRule="auto"/>
        <w:jc w:val="both"/>
        <w:rPr>
          <w:b/>
          <w:sz w:val="22"/>
          <w:szCs w:val="22"/>
        </w:rPr>
      </w:pPr>
      <w:r>
        <w:rPr>
          <w:b/>
          <w:sz w:val="22"/>
        </w:rPr>
        <w:t>II - Parameters and preliminary delivery terms:</w:t>
      </w:r>
    </w:p>
    <w:p w:rsidR="00F61CDC" w:rsidRDefault="00F61CDC" w:rsidP="00CD734B">
      <w:pPr>
        <w:spacing w:line="276" w:lineRule="auto"/>
        <w:jc w:val="both"/>
        <w:rPr>
          <w:b/>
          <w:sz w:val="22"/>
          <w:szCs w:val="22"/>
        </w:rPr>
      </w:pPr>
    </w:p>
    <w:p w:rsidR="00F61CDC" w:rsidRPr="00666CFC" w:rsidRDefault="00F61CDC" w:rsidP="00162587">
      <w:pPr>
        <w:spacing w:line="276" w:lineRule="auto"/>
        <w:ind w:left="284"/>
        <w:jc w:val="both"/>
        <w:rPr>
          <w:b/>
          <w:color w:val="000000" w:themeColor="text1"/>
          <w:sz w:val="22"/>
          <w:szCs w:val="22"/>
        </w:rPr>
      </w:pPr>
      <w:r>
        <w:rPr>
          <w:b/>
          <w:color w:val="000000" w:themeColor="text1"/>
          <w:sz w:val="22"/>
        </w:rPr>
        <w:t>PART A- COMPRESSION UNIT:</w:t>
      </w:r>
    </w:p>
    <w:p w:rsidR="00BF45AA" w:rsidRPr="00666CFC" w:rsidRDefault="00BF45AA"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Number of cylinders:</w:t>
      </w:r>
    </w:p>
    <w:p w:rsidR="00BF45AA" w:rsidRPr="00666CFC" w:rsidRDefault="00BF45AA"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Rated power of the compressor </w:t>
      </w:r>
      <w:proofErr w:type="gramStart"/>
      <w:r>
        <w:rPr>
          <w:color w:val="000000" w:themeColor="text1"/>
          <w:sz w:val="22"/>
        </w:rPr>
        <w:t xml:space="preserve"> :…</w:t>
      </w:r>
      <w:proofErr w:type="gramEnd"/>
      <w:r>
        <w:rPr>
          <w:color w:val="000000" w:themeColor="text1"/>
          <w:sz w:val="22"/>
        </w:rPr>
        <w:t>………………[kW], at rotational speed of …..[ rpm],</w:t>
      </w:r>
    </w:p>
    <w:p w:rsidR="008A1336" w:rsidRPr="00666CFC" w:rsidRDefault="00716F12"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Compressor </w:t>
      </w:r>
      <w:proofErr w:type="gramStart"/>
      <w:r>
        <w:rPr>
          <w:color w:val="000000" w:themeColor="text1"/>
          <w:sz w:val="22"/>
        </w:rPr>
        <w:t>efficiency:.</w:t>
      </w:r>
      <w:proofErr w:type="gramEnd"/>
      <w:r>
        <w:rPr>
          <w:color w:val="000000" w:themeColor="text1"/>
          <w:sz w:val="22"/>
        </w:rPr>
        <w:t>……….. [%]</w:t>
      </w:r>
    </w:p>
    <w:p w:rsidR="00BF45AA" w:rsidRPr="00666CFC" w:rsidRDefault="00135E19"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Suction pressure range (min/max</w:t>
      </w:r>
      <w:proofErr w:type="gramStart"/>
      <w:r>
        <w:rPr>
          <w:color w:val="000000" w:themeColor="text1"/>
          <w:sz w:val="22"/>
        </w:rPr>
        <w:t>):…</w:t>
      </w:r>
      <w:proofErr w:type="gramEnd"/>
      <w:r>
        <w:rPr>
          <w:color w:val="000000" w:themeColor="text1"/>
          <w:sz w:val="22"/>
        </w:rPr>
        <w:t>……….[bar],</w:t>
      </w:r>
    </w:p>
    <w:p w:rsidR="00BF45AA" w:rsidRPr="00666CFC" w:rsidRDefault="007A52C1"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Minimum suction </w:t>
      </w:r>
      <w:proofErr w:type="gramStart"/>
      <w:r>
        <w:rPr>
          <w:color w:val="000000" w:themeColor="text1"/>
          <w:sz w:val="22"/>
        </w:rPr>
        <w:t>temperature:…</w:t>
      </w:r>
      <w:proofErr w:type="gramEnd"/>
      <w:r>
        <w:rPr>
          <w:color w:val="000000" w:themeColor="text1"/>
          <w:sz w:val="22"/>
        </w:rPr>
        <w:t>…………[</w:t>
      </w:r>
      <w:r>
        <w:rPr>
          <w:rFonts w:ascii="Calibri" w:hAnsi="Calibri"/>
          <w:color w:val="000000" w:themeColor="text1"/>
          <w:sz w:val="22"/>
        </w:rPr>
        <w:t>°</w:t>
      </w:r>
      <w:r>
        <w:rPr>
          <w:color w:val="000000" w:themeColor="text1"/>
          <w:sz w:val="22"/>
        </w:rPr>
        <w:t>C],</w:t>
      </w:r>
    </w:p>
    <w:p w:rsidR="00BF45AA" w:rsidRPr="00666CFC" w:rsidRDefault="00135E19"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Discharge pressure range (min/max</w:t>
      </w:r>
      <w:proofErr w:type="gramStart"/>
      <w:r>
        <w:rPr>
          <w:color w:val="000000" w:themeColor="text1"/>
          <w:sz w:val="22"/>
        </w:rPr>
        <w:t>):…</w:t>
      </w:r>
      <w:proofErr w:type="gramEnd"/>
      <w:r>
        <w:rPr>
          <w:color w:val="000000" w:themeColor="text1"/>
          <w:sz w:val="22"/>
        </w:rPr>
        <w:t>……….[bar],</w:t>
      </w:r>
    </w:p>
    <w:p w:rsidR="00BF45AA" w:rsidRPr="00666CFC" w:rsidRDefault="007A52C1"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Maximum discharge </w:t>
      </w:r>
      <w:proofErr w:type="gramStart"/>
      <w:r>
        <w:rPr>
          <w:color w:val="000000" w:themeColor="text1"/>
          <w:sz w:val="22"/>
        </w:rPr>
        <w:t>temperature:…</w:t>
      </w:r>
      <w:proofErr w:type="gramEnd"/>
      <w:r>
        <w:rPr>
          <w:color w:val="000000" w:themeColor="text1"/>
          <w:sz w:val="22"/>
        </w:rPr>
        <w:t>…………[</w:t>
      </w:r>
      <w:r>
        <w:rPr>
          <w:rFonts w:ascii="Calibri" w:hAnsi="Calibri"/>
          <w:color w:val="000000" w:themeColor="text1"/>
          <w:sz w:val="22"/>
        </w:rPr>
        <w:t>°</w:t>
      </w:r>
      <w:r>
        <w:rPr>
          <w:color w:val="000000" w:themeColor="text1"/>
          <w:sz w:val="22"/>
        </w:rPr>
        <w:t>C] above ambient temperature,</w:t>
      </w:r>
    </w:p>
    <w:p w:rsidR="008A1336" w:rsidRPr="00666CFC" w:rsidRDefault="00716F12"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Maximum compression ratio: </w:t>
      </w:r>
      <w:proofErr w:type="gramStart"/>
      <w:r>
        <w:rPr>
          <w:color w:val="000000" w:themeColor="text1"/>
          <w:sz w:val="22"/>
        </w:rPr>
        <w:t>…..</w:t>
      </w:r>
      <w:proofErr w:type="gramEnd"/>
    </w:p>
    <w:p w:rsidR="008C7B71" w:rsidRPr="00666CFC" w:rsidRDefault="008C7B71"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Number of compression </w:t>
      </w:r>
      <w:proofErr w:type="gramStart"/>
      <w:r>
        <w:rPr>
          <w:color w:val="000000" w:themeColor="text1"/>
          <w:sz w:val="22"/>
        </w:rPr>
        <w:t>stages:…</w:t>
      </w:r>
      <w:proofErr w:type="gramEnd"/>
      <w:r>
        <w:rPr>
          <w:color w:val="000000" w:themeColor="text1"/>
          <w:sz w:val="22"/>
        </w:rPr>
        <w:t>…….</w:t>
      </w:r>
    </w:p>
    <w:p w:rsidR="008A1336" w:rsidRPr="00666CFC" w:rsidRDefault="00213820" w:rsidP="008C7B71">
      <w:pPr>
        <w:pStyle w:val="Akapitzlist"/>
        <w:spacing w:line="276" w:lineRule="auto"/>
        <w:ind w:left="1134"/>
        <w:contextualSpacing/>
        <w:rPr>
          <w:color w:val="000000" w:themeColor="text1"/>
          <w:sz w:val="22"/>
          <w:szCs w:val="22"/>
        </w:rPr>
      </w:pPr>
      <w:r>
        <w:rPr>
          <w:color w:val="000000" w:themeColor="text1"/>
          <w:sz w:val="22"/>
        </w:rPr>
        <w:t xml:space="preserve">(specify if the compressor is suitable for serial and parallel operation and is equipped with an </w:t>
      </w:r>
      <w:proofErr w:type="spellStart"/>
      <w:r>
        <w:rPr>
          <w:color w:val="000000" w:themeColor="text1"/>
          <w:sz w:val="22"/>
        </w:rPr>
        <w:t>interstage</w:t>
      </w:r>
      <w:proofErr w:type="spellEnd"/>
      <w:r>
        <w:rPr>
          <w:color w:val="000000" w:themeColor="text1"/>
          <w:sz w:val="22"/>
        </w:rPr>
        <w:t xml:space="preserve"> cooler for serial operation)</w:t>
      </w:r>
    </w:p>
    <w:p w:rsidR="00BF45AA" w:rsidRPr="00666CFC" w:rsidRDefault="00BF45AA"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Output: ………</w:t>
      </w:r>
      <w:proofErr w:type="gramStart"/>
      <w:r>
        <w:rPr>
          <w:color w:val="000000" w:themeColor="text1"/>
          <w:sz w:val="22"/>
        </w:rPr>
        <w:t>…..</w:t>
      </w:r>
      <w:proofErr w:type="gramEnd"/>
      <w:r>
        <w:rPr>
          <w:color w:val="000000" w:themeColor="text1"/>
          <w:sz w:val="22"/>
        </w:rPr>
        <w:t>[Nm</w:t>
      </w:r>
      <w:r>
        <w:rPr>
          <w:color w:val="000000" w:themeColor="text1"/>
          <w:sz w:val="22"/>
          <w:vertAlign w:val="superscript"/>
        </w:rPr>
        <w:t>3</w:t>
      </w:r>
      <w:r>
        <w:rPr>
          <w:color w:val="000000" w:themeColor="text1"/>
          <w:sz w:val="22"/>
        </w:rPr>
        <w:t>/h], together with a chart showing the output depending on the suction pressure.</w:t>
      </w:r>
    </w:p>
    <w:p w:rsidR="00D26FB8" w:rsidRPr="00666CFC" w:rsidRDefault="00D26FB8"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Explosive zone…………………</w:t>
      </w:r>
    </w:p>
    <w:p w:rsidR="00D2736B" w:rsidRPr="00666CFC" w:rsidRDefault="00D2736B"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Type of compressor drive (diesel/gas engine, </w:t>
      </w:r>
      <w:proofErr w:type="gramStart"/>
      <w:r>
        <w:rPr>
          <w:color w:val="000000" w:themeColor="text1"/>
          <w:sz w:val="22"/>
        </w:rPr>
        <w:t>other)…</w:t>
      </w:r>
      <w:proofErr w:type="gramEnd"/>
      <w:r>
        <w:rPr>
          <w:color w:val="000000" w:themeColor="text1"/>
          <w:sz w:val="22"/>
        </w:rPr>
        <w:t>………………………………</w:t>
      </w:r>
    </w:p>
    <w:p w:rsidR="00D2736B" w:rsidRPr="00666CFC" w:rsidRDefault="00D2736B"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Type of fuel for compressor engine …………………………………………………………………</w:t>
      </w:r>
      <w:proofErr w:type="gramStart"/>
      <w:r>
        <w:rPr>
          <w:color w:val="000000" w:themeColor="text1"/>
          <w:sz w:val="22"/>
        </w:rPr>
        <w:t>…..</w:t>
      </w:r>
      <w:proofErr w:type="gramEnd"/>
    </w:p>
    <w:p w:rsidR="008A1336" w:rsidRPr="00666CFC" w:rsidRDefault="00716F12"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Specification of fuel used for the engine……………………………………………………………….</w:t>
      </w:r>
    </w:p>
    <w:p w:rsidR="00135E19" w:rsidRPr="00666CFC" w:rsidRDefault="00BF45AA"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lastRenderedPageBreak/>
        <w:t>Fuel consumption……………………</w:t>
      </w:r>
    </w:p>
    <w:p w:rsidR="008A1336" w:rsidRPr="00666CFC" w:rsidRDefault="00AB589F" w:rsidP="00D955A9">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Rated power of the engine</w:t>
      </w:r>
      <w:proofErr w:type="gramStart"/>
      <w:r>
        <w:rPr>
          <w:color w:val="000000" w:themeColor="text1"/>
          <w:sz w:val="22"/>
        </w:rPr>
        <w:t xml:space="preserve"> :…</w:t>
      </w:r>
      <w:proofErr w:type="gramEnd"/>
      <w:r>
        <w:rPr>
          <w:color w:val="000000" w:themeColor="text1"/>
          <w:sz w:val="22"/>
        </w:rPr>
        <w:t>………………[kW], at rotational speed of …..[ rpm],</w:t>
      </w:r>
    </w:p>
    <w:p w:rsidR="00BF45AA" w:rsidRPr="00666CFC" w:rsidRDefault="00BF45AA"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Max. noise level at the distance of 1</w:t>
      </w:r>
      <w:proofErr w:type="gramStart"/>
      <w:r>
        <w:rPr>
          <w:color w:val="000000" w:themeColor="text1"/>
          <w:sz w:val="22"/>
        </w:rPr>
        <w:t>m:…</w:t>
      </w:r>
      <w:proofErr w:type="gramEnd"/>
      <w:r>
        <w:rPr>
          <w:color w:val="000000" w:themeColor="text1"/>
          <w:sz w:val="22"/>
        </w:rPr>
        <w:t>…………………………….[dB],</w:t>
      </w:r>
    </w:p>
    <w:p w:rsidR="00BF45AA" w:rsidRPr="00666CFC" w:rsidRDefault="00BF45AA"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Minimum terminal suction pressure: ………</w:t>
      </w:r>
      <w:proofErr w:type="gramStart"/>
      <w:r>
        <w:rPr>
          <w:color w:val="000000" w:themeColor="text1"/>
          <w:sz w:val="22"/>
        </w:rPr>
        <w:t>…..</w:t>
      </w:r>
      <w:proofErr w:type="gramEnd"/>
      <w:r>
        <w:rPr>
          <w:color w:val="000000" w:themeColor="text1"/>
          <w:sz w:val="22"/>
        </w:rPr>
        <w:t>[bar],</w:t>
      </w:r>
    </w:p>
    <w:p w:rsidR="007A52C1" w:rsidRPr="00666CFC" w:rsidRDefault="00B20BF5" w:rsidP="007A52C1">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Maximum discharge pressure…………………. [bar]</w:t>
      </w:r>
    </w:p>
    <w:p w:rsidR="00BF45AA" w:rsidRPr="00666CFC" w:rsidRDefault="004C1030"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Time required to reduce gas pressure to the following values:</w:t>
      </w:r>
    </w:p>
    <w:tbl>
      <w:tblPr>
        <w:tblStyle w:val="Tabela-Siatka"/>
        <w:tblW w:w="8217" w:type="dxa"/>
        <w:jc w:val="center"/>
        <w:tblLook w:val="04A0" w:firstRow="1" w:lastRow="0" w:firstColumn="1" w:lastColumn="0" w:noHBand="0" w:noVBand="1"/>
      </w:tblPr>
      <w:tblGrid>
        <w:gridCol w:w="1375"/>
        <w:gridCol w:w="1986"/>
        <w:gridCol w:w="2004"/>
        <w:gridCol w:w="1655"/>
        <w:gridCol w:w="1197"/>
      </w:tblGrid>
      <w:tr w:rsidR="00AA1673" w:rsidRPr="00666CFC" w:rsidTr="007A52C1">
        <w:trPr>
          <w:jc w:val="center"/>
        </w:trPr>
        <w:tc>
          <w:tcPr>
            <w:tcW w:w="1413" w:type="dxa"/>
            <w:vAlign w:val="center"/>
          </w:tcPr>
          <w:p w:rsidR="00722180" w:rsidRPr="00666CFC" w:rsidRDefault="00722180" w:rsidP="00AE0A06">
            <w:pPr>
              <w:pStyle w:val="Akapitzlist"/>
              <w:spacing w:line="276" w:lineRule="auto"/>
              <w:ind w:left="-120"/>
              <w:contextualSpacing/>
              <w:jc w:val="center"/>
              <w:rPr>
                <w:color w:val="000000" w:themeColor="text1"/>
                <w:sz w:val="22"/>
                <w:szCs w:val="22"/>
              </w:rPr>
            </w:pPr>
            <w:r>
              <w:rPr>
                <w:color w:val="000000" w:themeColor="text1"/>
                <w:sz w:val="22"/>
              </w:rPr>
              <w:t>Diameter</w:t>
            </w:r>
          </w:p>
        </w:tc>
        <w:tc>
          <w:tcPr>
            <w:tcW w:w="2126" w:type="dxa"/>
            <w:vAlign w:val="center"/>
          </w:tcPr>
          <w:p w:rsidR="00722180" w:rsidRPr="00666CFC" w:rsidRDefault="00722180" w:rsidP="00AE0A06">
            <w:pPr>
              <w:pStyle w:val="Akapitzlist"/>
              <w:spacing w:line="276" w:lineRule="auto"/>
              <w:ind w:left="-111"/>
              <w:contextualSpacing/>
              <w:jc w:val="center"/>
              <w:rPr>
                <w:color w:val="000000" w:themeColor="text1"/>
                <w:sz w:val="22"/>
                <w:szCs w:val="22"/>
              </w:rPr>
            </w:pPr>
            <w:r>
              <w:rPr>
                <w:color w:val="000000" w:themeColor="text1"/>
                <w:sz w:val="22"/>
              </w:rPr>
              <w:t>Pipeline length [km]</w:t>
            </w:r>
          </w:p>
        </w:tc>
        <w:tc>
          <w:tcPr>
            <w:tcW w:w="2126" w:type="dxa"/>
            <w:vAlign w:val="center"/>
          </w:tcPr>
          <w:p w:rsidR="00722180" w:rsidRPr="00666CFC" w:rsidRDefault="00722180" w:rsidP="00AE0A06">
            <w:pPr>
              <w:pStyle w:val="Akapitzlist"/>
              <w:spacing w:line="276" w:lineRule="auto"/>
              <w:ind w:left="0"/>
              <w:contextualSpacing/>
              <w:jc w:val="center"/>
              <w:rPr>
                <w:color w:val="000000" w:themeColor="text1"/>
                <w:sz w:val="22"/>
                <w:szCs w:val="22"/>
              </w:rPr>
            </w:pPr>
            <w:r>
              <w:rPr>
                <w:color w:val="000000" w:themeColor="text1"/>
                <w:sz w:val="22"/>
              </w:rPr>
              <w:t>Starting pressure [</w:t>
            </w:r>
            <w:proofErr w:type="spellStart"/>
            <w:r>
              <w:rPr>
                <w:color w:val="000000" w:themeColor="text1"/>
                <w:sz w:val="22"/>
              </w:rPr>
              <w:t>MPa</w:t>
            </w:r>
            <w:proofErr w:type="spellEnd"/>
            <w:r>
              <w:rPr>
                <w:color w:val="000000" w:themeColor="text1"/>
                <w:sz w:val="22"/>
              </w:rPr>
              <w:t>]</w:t>
            </w:r>
          </w:p>
        </w:tc>
        <w:tc>
          <w:tcPr>
            <w:tcW w:w="1276" w:type="dxa"/>
          </w:tcPr>
          <w:p w:rsidR="00722180" w:rsidRPr="00666CFC" w:rsidRDefault="00722180" w:rsidP="00AE0A06">
            <w:pPr>
              <w:pStyle w:val="Akapitzlist"/>
              <w:spacing w:line="276" w:lineRule="auto"/>
              <w:ind w:left="-104"/>
              <w:contextualSpacing/>
              <w:jc w:val="center"/>
              <w:rPr>
                <w:color w:val="000000" w:themeColor="text1"/>
                <w:sz w:val="22"/>
                <w:szCs w:val="22"/>
              </w:rPr>
            </w:pPr>
            <w:r>
              <w:rPr>
                <w:color w:val="000000" w:themeColor="text1"/>
                <w:sz w:val="22"/>
              </w:rPr>
              <w:t>Starting pressure [</w:t>
            </w:r>
            <w:proofErr w:type="spellStart"/>
            <w:r>
              <w:rPr>
                <w:color w:val="000000" w:themeColor="text1"/>
                <w:sz w:val="22"/>
              </w:rPr>
              <w:t>MPa</w:t>
            </w:r>
            <w:proofErr w:type="spellEnd"/>
            <w:r>
              <w:rPr>
                <w:color w:val="000000" w:themeColor="text1"/>
                <w:sz w:val="22"/>
              </w:rPr>
              <w:t>]</w:t>
            </w:r>
          </w:p>
        </w:tc>
        <w:tc>
          <w:tcPr>
            <w:tcW w:w="1276" w:type="dxa"/>
            <w:vAlign w:val="center"/>
          </w:tcPr>
          <w:p w:rsidR="00722180" w:rsidRPr="00666CFC" w:rsidRDefault="00722180" w:rsidP="00AE0A06">
            <w:pPr>
              <w:pStyle w:val="Akapitzlist"/>
              <w:spacing w:line="276" w:lineRule="auto"/>
              <w:ind w:left="-104"/>
              <w:contextualSpacing/>
              <w:jc w:val="center"/>
              <w:rPr>
                <w:color w:val="000000" w:themeColor="text1"/>
                <w:sz w:val="22"/>
                <w:szCs w:val="22"/>
              </w:rPr>
            </w:pPr>
            <w:r>
              <w:rPr>
                <w:color w:val="000000" w:themeColor="text1"/>
                <w:sz w:val="22"/>
              </w:rPr>
              <w:t>Time [h]</w:t>
            </w:r>
          </w:p>
        </w:tc>
      </w:tr>
      <w:tr w:rsidR="00AA1673" w:rsidRPr="00AA1673" w:rsidTr="007A52C1">
        <w:trPr>
          <w:jc w:val="center"/>
        </w:trPr>
        <w:tc>
          <w:tcPr>
            <w:tcW w:w="1413" w:type="dxa"/>
            <w:vAlign w:val="center"/>
          </w:tcPr>
          <w:p w:rsidR="00722180" w:rsidRPr="00AA1673" w:rsidRDefault="00722180" w:rsidP="00AE0A06">
            <w:pPr>
              <w:pStyle w:val="Akapitzlist"/>
              <w:spacing w:line="276" w:lineRule="auto"/>
              <w:ind w:left="-120"/>
              <w:contextualSpacing/>
              <w:jc w:val="center"/>
              <w:rPr>
                <w:color w:val="000000" w:themeColor="text1"/>
                <w:sz w:val="22"/>
                <w:szCs w:val="22"/>
              </w:rPr>
            </w:pPr>
            <w:r>
              <w:rPr>
                <w:color w:val="000000" w:themeColor="text1"/>
                <w:sz w:val="22"/>
              </w:rPr>
              <w:t>DN 500</w:t>
            </w:r>
          </w:p>
        </w:tc>
        <w:tc>
          <w:tcPr>
            <w:tcW w:w="2126" w:type="dxa"/>
            <w:vAlign w:val="center"/>
          </w:tcPr>
          <w:p w:rsidR="00722180" w:rsidRPr="00AA1673" w:rsidRDefault="00722180" w:rsidP="00AE0A06">
            <w:pPr>
              <w:pStyle w:val="Akapitzlist"/>
              <w:spacing w:line="276" w:lineRule="auto"/>
              <w:ind w:left="-111"/>
              <w:contextualSpacing/>
              <w:jc w:val="center"/>
              <w:rPr>
                <w:color w:val="000000" w:themeColor="text1"/>
                <w:sz w:val="22"/>
                <w:szCs w:val="22"/>
              </w:rPr>
            </w:pPr>
            <w:r>
              <w:rPr>
                <w:color w:val="000000" w:themeColor="text1"/>
                <w:sz w:val="22"/>
              </w:rPr>
              <w:t>5</w:t>
            </w:r>
          </w:p>
        </w:tc>
        <w:tc>
          <w:tcPr>
            <w:tcW w:w="2126" w:type="dxa"/>
            <w:vAlign w:val="center"/>
          </w:tcPr>
          <w:p w:rsidR="00722180" w:rsidRPr="00AA1673" w:rsidRDefault="00722180" w:rsidP="00AE0A06">
            <w:pPr>
              <w:pStyle w:val="Akapitzlist"/>
              <w:spacing w:line="276" w:lineRule="auto"/>
              <w:ind w:left="0"/>
              <w:contextualSpacing/>
              <w:jc w:val="center"/>
              <w:rPr>
                <w:color w:val="000000" w:themeColor="text1"/>
                <w:sz w:val="22"/>
                <w:szCs w:val="22"/>
              </w:rPr>
            </w:pPr>
            <w:r>
              <w:rPr>
                <w:color w:val="000000" w:themeColor="text1"/>
                <w:sz w:val="22"/>
              </w:rPr>
              <w:t>5.5</w:t>
            </w:r>
          </w:p>
        </w:tc>
        <w:tc>
          <w:tcPr>
            <w:tcW w:w="1276" w:type="dxa"/>
          </w:tcPr>
          <w:p w:rsidR="00722180" w:rsidRPr="00AA1673" w:rsidRDefault="00722180" w:rsidP="00AE0A06">
            <w:pPr>
              <w:pStyle w:val="Akapitzlist"/>
              <w:spacing w:line="276" w:lineRule="auto"/>
              <w:ind w:left="1134"/>
              <w:contextualSpacing/>
              <w:jc w:val="center"/>
              <w:rPr>
                <w:color w:val="000000" w:themeColor="text1"/>
                <w:sz w:val="22"/>
                <w:szCs w:val="22"/>
              </w:rPr>
            </w:pPr>
            <w:r>
              <w:rPr>
                <w:color w:val="000000" w:themeColor="text1"/>
                <w:sz w:val="22"/>
              </w:rPr>
              <w:t>0.5</w:t>
            </w:r>
          </w:p>
        </w:tc>
        <w:tc>
          <w:tcPr>
            <w:tcW w:w="1276" w:type="dxa"/>
            <w:vAlign w:val="center"/>
          </w:tcPr>
          <w:p w:rsidR="00722180" w:rsidRPr="00AA1673" w:rsidRDefault="00722180" w:rsidP="00AE0A06">
            <w:pPr>
              <w:pStyle w:val="Akapitzlist"/>
              <w:spacing w:line="276" w:lineRule="auto"/>
              <w:ind w:left="1134"/>
              <w:contextualSpacing/>
              <w:jc w:val="center"/>
              <w:rPr>
                <w:color w:val="000000" w:themeColor="text1"/>
                <w:sz w:val="22"/>
                <w:szCs w:val="22"/>
              </w:rPr>
            </w:pPr>
          </w:p>
        </w:tc>
      </w:tr>
      <w:tr w:rsidR="00AA1673" w:rsidRPr="00666CFC" w:rsidTr="007A52C1">
        <w:trPr>
          <w:jc w:val="center"/>
        </w:trPr>
        <w:tc>
          <w:tcPr>
            <w:tcW w:w="1413" w:type="dxa"/>
            <w:vAlign w:val="center"/>
          </w:tcPr>
          <w:p w:rsidR="00722180" w:rsidRPr="00666CFC" w:rsidRDefault="00722180" w:rsidP="00AE0A06">
            <w:pPr>
              <w:pStyle w:val="Akapitzlist"/>
              <w:spacing w:line="276" w:lineRule="auto"/>
              <w:ind w:left="-120"/>
              <w:contextualSpacing/>
              <w:jc w:val="center"/>
              <w:rPr>
                <w:color w:val="000000" w:themeColor="text1"/>
                <w:sz w:val="22"/>
                <w:szCs w:val="22"/>
              </w:rPr>
            </w:pPr>
            <w:r>
              <w:rPr>
                <w:color w:val="000000" w:themeColor="text1"/>
                <w:sz w:val="22"/>
              </w:rPr>
              <w:t>DN 700</w:t>
            </w:r>
          </w:p>
        </w:tc>
        <w:tc>
          <w:tcPr>
            <w:tcW w:w="2126" w:type="dxa"/>
            <w:vAlign w:val="center"/>
          </w:tcPr>
          <w:p w:rsidR="00722180" w:rsidRPr="00666CFC" w:rsidRDefault="00722180" w:rsidP="00AE0A06">
            <w:pPr>
              <w:pStyle w:val="Akapitzlist"/>
              <w:spacing w:line="276" w:lineRule="auto"/>
              <w:ind w:left="-111"/>
              <w:contextualSpacing/>
              <w:jc w:val="center"/>
              <w:rPr>
                <w:color w:val="000000" w:themeColor="text1"/>
                <w:sz w:val="22"/>
                <w:szCs w:val="22"/>
              </w:rPr>
            </w:pPr>
            <w:r>
              <w:rPr>
                <w:color w:val="000000" w:themeColor="text1"/>
                <w:sz w:val="22"/>
              </w:rPr>
              <w:t>10</w:t>
            </w:r>
          </w:p>
        </w:tc>
        <w:tc>
          <w:tcPr>
            <w:tcW w:w="2126" w:type="dxa"/>
            <w:vAlign w:val="center"/>
          </w:tcPr>
          <w:p w:rsidR="00722180" w:rsidRPr="00666CFC" w:rsidRDefault="00722180" w:rsidP="00AE0A06">
            <w:pPr>
              <w:pStyle w:val="Akapitzlist"/>
              <w:spacing w:line="276" w:lineRule="auto"/>
              <w:ind w:left="0"/>
              <w:contextualSpacing/>
              <w:jc w:val="center"/>
              <w:rPr>
                <w:color w:val="000000" w:themeColor="text1"/>
                <w:sz w:val="22"/>
                <w:szCs w:val="22"/>
              </w:rPr>
            </w:pPr>
            <w:r>
              <w:rPr>
                <w:color w:val="000000" w:themeColor="text1"/>
                <w:sz w:val="22"/>
              </w:rPr>
              <w:t>5.5</w:t>
            </w:r>
          </w:p>
        </w:tc>
        <w:tc>
          <w:tcPr>
            <w:tcW w:w="1276" w:type="dxa"/>
          </w:tcPr>
          <w:p w:rsidR="00722180" w:rsidRPr="00666CFC" w:rsidRDefault="00722180" w:rsidP="00AE0A06">
            <w:pPr>
              <w:pStyle w:val="Akapitzlist"/>
              <w:spacing w:line="276" w:lineRule="auto"/>
              <w:ind w:left="1134"/>
              <w:contextualSpacing/>
              <w:jc w:val="center"/>
              <w:rPr>
                <w:color w:val="000000" w:themeColor="text1"/>
                <w:sz w:val="22"/>
                <w:szCs w:val="22"/>
              </w:rPr>
            </w:pPr>
            <w:r>
              <w:rPr>
                <w:color w:val="000000" w:themeColor="text1"/>
                <w:sz w:val="22"/>
              </w:rPr>
              <w:t>0.5</w:t>
            </w:r>
          </w:p>
        </w:tc>
        <w:tc>
          <w:tcPr>
            <w:tcW w:w="1276" w:type="dxa"/>
            <w:vAlign w:val="center"/>
          </w:tcPr>
          <w:p w:rsidR="00722180" w:rsidRPr="00666CFC" w:rsidRDefault="00722180" w:rsidP="00AE0A06">
            <w:pPr>
              <w:pStyle w:val="Akapitzlist"/>
              <w:spacing w:line="276" w:lineRule="auto"/>
              <w:ind w:left="1134"/>
              <w:contextualSpacing/>
              <w:jc w:val="center"/>
              <w:rPr>
                <w:color w:val="000000" w:themeColor="text1"/>
                <w:sz w:val="22"/>
                <w:szCs w:val="22"/>
              </w:rPr>
            </w:pPr>
          </w:p>
        </w:tc>
      </w:tr>
      <w:tr w:rsidR="00AA1673" w:rsidRPr="00666CFC" w:rsidTr="007A52C1">
        <w:trPr>
          <w:jc w:val="center"/>
        </w:trPr>
        <w:tc>
          <w:tcPr>
            <w:tcW w:w="1413" w:type="dxa"/>
            <w:vAlign w:val="center"/>
          </w:tcPr>
          <w:p w:rsidR="00722180" w:rsidRPr="00666CFC" w:rsidRDefault="00722180" w:rsidP="00AE0A06">
            <w:pPr>
              <w:pStyle w:val="Akapitzlist"/>
              <w:spacing w:line="276" w:lineRule="auto"/>
              <w:ind w:left="-120"/>
              <w:contextualSpacing/>
              <w:jc w:val="center"/>
              <w:rPr>
                <w:color w:val="000000" w:themeColor="text1"/>
                <w:sz w:val="22"/>
                <w:szCs w:val="22"/>
              </w:rPr>
            </w:pPr>
            <w:r>
              <w:rPr>
                <w:color w:val="000000" w:themeColor="text1"/>
                <w:sz w:val="22"/>
              </w:rPr>
              <w:t>DN 700</w:t>
            </w:r>
          </w:p>
        </w:tc>
        <w:tc>
          <w:tcPr>
            <w:tcW w:w="2126" w:type="dxa"/>
            <w:vAlign w:val="center"/>
          </w:tcPr>
          <w:p w:rsidR="00722180" w:rsidRPr="00666CFC" w:rsidRDefault="00F94CA9" w:rsidP="00AE0A06">
            <w:pPr>
              <w:pStyle w:val="Akapitzlist"/>
              <w:spacing w:line="276" w:lineRule="auto"/>
              <w:ind w:left="-111"/>
              <w:contextualSpacing/>
              <w:jc w:val="center"/>
              <w:rPr>
                <w:color w:val="000000" w:themeColor="text1"/>
                <w:sz w:val="22"/>
                <w:szCs w:val="22"/>
              </w:rPr>
            </w:pPr>
            <w:r>
              <w:rPr>
                <w:color w:val="000000" w:themeColor="text1"/>
                <w:sz w:val="22"/>
              </w:rPr>
              <w:t>36</w:t>
            </w:r>
          </w:p>
        </w:tc>
        <w:tc>
          <w:tcPr>
            <w:tcW w:w="2126" w:type="dxa"/>
            <w:vAlign w:val="center"/>
          </w:tcPr>
          <w:p w:rsidR="00722180" w:rsidRPr="00666CFC" w:rsidRDefault="00722180" w:rsidP="00AE0A06">
            <w:pPr>
              <w:pStyle w:val="Akapitzlist"/>
              <w:spacing w:line="276" w:lineRule="auto"/>
              <w:ind w:left="0"/>
              <w:contextualSpacing/>
              <w:jc w:val="center"/>
              <w:rPr>
                <w:color w:val="000000" w:themeColor="text1"/>
                <w:sz w:val="22"/>
                <w:szCs w:val="22"/>
              </w:rPr>
            </w:pPr>
            <w:r>
              <w:rPr>
                <w:color w:val="000000" w:themeColor="text1"/>
                <w:sz w:val="22"/>
              </w:rPr>
              <w:t>5.5</w:t>
            </w:r>
          </w:p>
        </w:tc>
        <w:tc>
          <w:tcPr>
            <w:tcW w:w="1276" w:type="dxa"/>
          </w:tcPr>
          <w:p w:rsidR="00722180" w:rsidRPr="00666CFC" w:rsidRDefault="00722180" w:rsidP="00AE0A06">
            <w:pPr>
              <w:pStyle w:val="Akapitzlist"/>
              <w:spacing w:line="276" w:lineRule="auto"/>
              <w:ind w:left="1134"/>
              <w:contextualSpacing/>
              <w:jc w:val="center"/>
              <w:rPr>
                <w:color w:val="000000" w:themeColor="text1"/>
                <w:sz w:val="22"/>
                <w:szCs w:val="22"/>
              </w:rPr>
            </w:pPr>
            <w:r>
              <w:rPr>
                <w:color w:val="000000" w:themeColor="text1"/>
                <w:sz w:val="22"/>
              </w:rPr>
              <w:t>0.5</w:t>
            </w:r>
          </w:p>
        </w:tc>
        <w:tc>
          <w:tcPr>
            <w:tcW w:w="1276" w:type="dxa"/>
            <w:vAlign w:val="center"/>
          </w:tcPr>
          <w:p w:rsidR="00722180" w:rsidRPr="00666CFC" w:rsidRDefault="00722180" w:rsidP="00AE0A06">
            <w:pPr>
              <w:pStyle w:val="Akapitzlist"/>
              <w:spacing w:line="276" w:lineRule="auto"/>
              <w:ind w:left="1134"/>
              <w:contextualSpacing/>
              <w:jc w:val="center"/>
              <w:rPr>
                <w:color w:val="000000" w:themeColor="text1"/>
                <w:sz w:val="22"/>
                <w:szCs w:val="22"/>
              </w:rPr>
            </w:pPr>
          </w:p>
        </w:tc>
      </w:tr>
      <w:tr w:rsidR="00AA1673" w:rsidRPr="00666CFC" w:rsidTr="007A52C1">
        <w:trPr>
          <w:jc w:val="center"/>
        </w:trPr>
        <w:tc>
          <w:tcPr>
            <w:tcW w:w="1413" w:type="dxa"/>
            <w:vAlign w:val="center"/>
          </w:tcPr>
          <w:p w:rsidR="00722180" w:rsidRPr="00666CFC" w:rsidRDefault="00722180" w:rsidP="00AE0A06">
            <w:pPr>
              <w:pStyle w:val="Akapitzlist"/>
              <w:spacing w:line="276" w:lineRule="auto"/>
              <w:ind w:left="-120"/>
              <w:contextualSpacing/>
              <w:jc w:val="center"/>
              <w:rPr>
                <w:color w:val="000000" w:themeColor="text1"/>
                <w:sz w:val="22"/>
                <w:szCs w:val="22"/>
              </w:rPr>
            </w:pPr>
            <w:r>
              <w:rPr>
                <w:color w:val="000000" w:themeColor="text1"/>
                <w:sz w:val="22"/>
              </w:rPr>
              <w:t>DN 1000</w:t>
            </w:r>
          </w:p>
        </w:tc>
        <w:tc>
          <w:tcPr>
            <w:tcW w:w="2126" w:type="dxa"/>
            <w:vAlign w:val="center"/>
          </w:tcPr>
          <w:p w:rsidR="00722180" w:rsidRPr="00666CFC" w:rsidRDefault="00722180" w:rsidP="00AE0A06">
            <w:pPr>
              <w:pStyle w:val="Akapitzlist"/>
              <w:spacing w:line="276" w:lineRule="auto"/>
              <w:ind w:left="-111"/>
              <w:contextualSpacing/>
              <w:jc w:val="center"/>
              <w:rPr>
                <w:color w:val="000000" w:themeColor="text1"/>
                <w:sz w:val="22"/>
                <w:szCs w:val="22"/>
              </w:rPr>
            </w:pPr>
            <w:r>
              <w:rPr>
                <w:color w:val="000000" w:themeColor="text1"/>
                <w:sz w:val="22"/>
              </w:rPr>
              <w:t>10</w:t>
            </w:r>
          </w:p>
        </w:tc>
        <w:tc>
          <w:tcPr>
            <w:tcW w:w="2126" w:type="dxa"/>
            <w:vAlign w:val="center"/>
          </w:tcPr>
          <w:p w:rsidR="00722180" w:rsidRPr="00666CFC" w:rsidRDefault="00722180" w:rsidP="00AE0A06">
            <w:pPr>
              <w:pStyle w:val="Akapitzlist"/>
              <w:spacing w:line="276" w:lineRule="auto"/>
              <w:ind w:left="0"/>
              <w:contextualSpacing/>
              <w:jc w:val="center"/>
              <w:rPr>
                <w:color w:val="000000" w:themeColor="text1"/>
                <w:sz w:val="22"/>
                <w:szCs w:val="22"/>
              </w:rPr>
            </w:pPr>
            <w:r>
              <w:rPr>
                <w:color w:val="000000" w:themeColor="text1"/>
                <w:sz w:val="22"/>
              </w:rPr>
              <w:t>8.4</w:t>
            </w:r>
          </w:p>
        </w:tc>
        <w:tc>
          <w:tcPr>
            <w:tcW w:w="1276" w:type="dxa"/>
          </w:tcPr>
          <w:p w:rsidR="00722180" w:rsidRPr="00666CFC" w:rsidRDefault="00722180" w:rsidP="00AE0A06">
            <w:pPr>
              <w:pStyle w:val="Akapitzlist"/>
              <w:spacing w:line="276" w:lineRule="auto"/>
              <w:ind w:left="1134"/>
              <w:contextualSpacing/>
              <w:jc w:val="center"/>
              <w:rPr>
                <w:color w:val="000000" w:themeColor="text1"/>
                <w:sz w:val="22"/>
                <w:szCs w:val="22"/>
              </w:rPr>
            </w:pPr>
            <w:r>
              <w:rPr>
                <w:color w:val="000000" w:themeColor="text1"/>
                <w:sz w:val="22"/>
              </w:rPr>
              <w:t>1.0</w:t>
            </w:r>
          </w:p>
        </w:tc>
        <w:tc>
          <w:tcPr>
            <w:tcW w:w="1276" w:type="dxa"/>
            <w:vAlign w:val="center"/>
          </w:tcPr>
          <w:p w:rsidR="00722180" w:rsidRPr="00666CFC" w:rsidRDefault="00722180" w:rsidP="00AE0A06">
            <w:pPr>
              <w:pStyle w:val="Akapitzlist"/>
              <w:spacing w:line="276" w:lineRule="auto"/>
              <w:ind w:left="1134"/>
              <w:contextualSpacing/>
              <w:jc w:val="center"/>
              <w:rPr>
                <w:color w:val="000000" w:themeColor="text1"/>
                <w:sz w:val="22"/>
                <w:szCs w:val="22"/>
              </w:rPr>
            </w:pPr>
          </w:p>
        </w:tc>
      </w:tr>
      <w:tr w:rsidR="00AA1673" w:rsidRPr="00666CFC" w:rsidTr="00064B69">
        <w:trPr>
          <w:jc w:val="center"/>
        </w:trPr>
        <w:tc>
          <w:tcPr>
            <w:tcW w:w="1413" w:type="dxa"/>
            <w:vAlign w:val="center"/>
          </w:tcPr>
          <w:p w:rsidR="00722180" w:rsidRPr="00666CFC" w:rsidRDefault="00722180" w:rsidP="00AE0A06">
            <w:pPr>
              <w:pStyle w:val="Akapitzlist"/>
              <w:spacing w:line="276" w:lineRule="auto"/>
              <w:ind w:left="-120"/>
              <w:contextualSpacing/>
              <w:jc w:val="center"/>
              <w:rPr>
                <w:color w:val="000000" w:themeColor="text1"/>
                <w:sz w:val="22"/>
                <w:szCs w:val="22"/>
              </w:rPr>
            </w:pPr>
            <w:r>
              <w:rPr>
                <w:color w:val="000000" w:themeColor="text1"/>
                <w:sz w:val="22"/>
              </w:rPr>
              <w:t>DN 500</w:t>
            </w:r>
          </w:p>
        </w:tc>
        <w:tc>
          <w:tcPr>
            <w:tcW w:w="2126" w:type="dxa"/>
            <w:vAlign w:val="center"/>
          </w:tcPr>
          <w:p w:rsidR="00722180" w:rsidRPr="00666CFC" w:rsidRDefault="007A52C1" w:rsidP="00AE0A06">
            <w:pPr>
              <w:pStyle w:val="Akapitzlist"/>
              <w:spacing w:line="276" w:lineRule="auto"/>
              <w:ind w:left="-111"/>
              <w:contextualSpacing/>
              <w:jc w:val="center"/>
              <w:rPr>
                <w:color w:val="000000" w:themeColor="text1"/>
                <w:sz w:val="22"/>
                <w:szCs w:val="22"/>
              </w:rPr>
            </w:pPr>
            <w:r>
              <w:rPr>
                <w:color w:val="000000" w:themeColor="text1"/>
                <w:sz w:val="22"/>
              </w:rPr>
              <w:t>10</w:t>
            </w:r>
          </w:p>
        </w:tc>
        <w:tc>
          <w:tcPr>
            <w:tcW w:w="2126" w:type="dxa"/>
            <w:vAlign w:val="center"/>
          </w:tcPr>
          <w:p w:rsidR="00722180" w:rsidRPr="00666CFC" w:rsidRDefault="00F94CA9" w:rsidP="00AE0A06">
            <w:pPr>
              <w:pStyle w:val="Akapitzlist"/>
              <w:spacing w:line="276" w:lineRule="auto"/>
              <w:ind w:left="0"/>
              <w:contextualSpacing/>
              <w:jc w:val="center"/>
              <w:rPr>
                <w:color w:val="000000" w:themeColor="text1"/>
                <w:sz w:val="22"/>
                <w:szCs w:val="22"/>
              </w:rPr>
            </w:pPr>
            <w:r>
              <w:rPr>
                <w:color w:val="000000" w:themeColor="text1"/>
                <w:sz w:val="22"/>
              </w:rPr>
              <w:t>4.0</w:t>
            </w:r>
          </w:p>
        </w:tc>
        <w:tc>
          <w:tcPr>
            <w:tcW w:w="1276" w:type="dxa"/>
          </w:tcPr>
          <w:p w:rsidR="00722180" w:rsidRPr="00666CFC" w:rsidRDefault="007A52C1" w:rsidP="00AE0A06">
            <w:pPr>
              <w:pStyle w:val="Akapitzlist"/>
              <w:spacing w:line="276" w:lineRule="auto"/>
              <w:ind w:left="1134"/>
              <w:contextualSpacing/>
              <w:jc w:val="center"/>
              <w:rPr>
                <w:color w:val="000000" w:themeColor="text1"/>
                <w:sz w:val="22"/>
                <w:szCs w:val="22"/>
              </w:rPr>
            </w:pPr>
            <w:r>
              <w:rPr>
                <w:color w:val="000000" w:themeColor="text1"/>
                <w:sz w:val="22"/>
              </w:rPr>
              <w:t>2.5</w:t>
            </w:r>
          </w:p>
        </w:tc>
        <w:tc>
          <w:tcPr>
            <w:tcW w:w="1276" w:type="dxa"/>
            <w:vAlign w:val="center"/>
          </w:tcPr>
          <w:p w:rsidR="00722180" w:rsidRPr="00666CFC" w:rsidRDefault="00722180" w:rsidP="00AE0A06">
            <w:pPr>
              <w:pStyle w:val="Akapitzlist"/>
              <w:spacing w:line="276" w:lineRule="auto"/>
              <w:ind w:left="1134"/>
              <w:contextualSpacing/>
              <w:jc w:val="center"/>
              <w:rPr>
                <w:color w:val="000000" w:themeColor="text1"/>
                <w:sz w:val="22"/>
                <w:szCs w:val="22"/>
              </w:rPr>
            </w:pPr>
          </w:p>
        </w:tc>
      </w:tr>
      <w:tr w:rsidR="00AA1673" w:rsidRPr="00666CFC" w:rsidTr="00064B69">
        <w:trPr>
          <w:jc w:val="center"/>
        </w:trPr>
        <w:tc>
          <w:tcPr>
            <w:tcW w:w="1413" w:type="dxa"/>
            <w:vAlign w:val="center"/>
          </w:tcPr>
          <w:p w:rsidR="00722180" w:rsidRPr="00666CFC" w:rsidRDefault="00F94CA9" w:rsidP="00AE0A06">
            <w:pPr>
              <w:pStyle w:val="Akapitzlist"/>
              <w:spacing w:line="276" w:lineRule="auto"/>
              <w:ind w:left="-120"/>
              <w:contextualSpacing/>
              <w:jc w:val="center"/>
              <w:rPr>
                <w:color w:val="000000" w:themeColor="text1"/>
                <w:sz w:val="22"/>
                <w:szCs w:val="22"/>
              </w:rPr>
            </w:pPr>
            <w:r>
              <w:rPr>
                <w:color w:val="000000" w:themeColor="text1"/>
                <w:sz w:val="22"/>
              </w:rPr>
              <w:t>DN 500</w:t>
            </w:r>
          </w:p>
        </w:tc>
        <w:tc>
          <w:tcPr>
            <w:tcW w:w="2126" w:type="dxa"/>
            <w:vAlign w:val="center"/>
          </w:tcPr>
          <w:p w:rsidR="00722180" w:rsidRPr="00666CFC" w:rsidRDefault="007A52C1" w:rsidP="00AE0A06">
            <w:pPr>
              <w:pStyle w:val="Akapitzlist"/>
              <w:spacing w:line="276" w:lineRule="auto"/>
              <w:ind w:left="-111"/>
              <w:contextualSpacing/>
              <w:jc w:val="center"/>
              <w:rPr>
                <w:color w:val="000000" w:themeColor="text1"/>
                <w:sz w:val="22"/>
                <w:szCs w:val="22"/>
              </w:rPr>
            </w:pPr>
            <w:r>
              <w:rPr>
                <w:color w:val="000000" w:themeColor="text1"/>
                <w:sz w:val="22"/>
              </w:rPr>
              <w:t>10</w:t>
            </w:r>
          </w:p>
        </w:tc>
        <w:tc>
          <w:tcPr>
            <w:tcW w:w="2126" w:type="dxa"/>
            <w:vAlign w:val="center"/>
          </w:tcPr>
          <w:p w:rsidR="00722180" w:rsidRPr="00666CFC" w:rsidRDefault="007A52C1" w:rsidP="00AE0A06">
            <w:pPr>
              <w:pStyle w:val="Akapitzlist"/>
              <w:spacing w:line="276" w:lineRule="auto"/>
              <w:ind w:left="0"/>
              <w:contextualSpacing/>
              <w:jc w:val="center"/>
              <w:rPr>
                <w:color w:val="000000" w:themeColor="text1"/>
                <w:sz w:val="22"/>
                <w:szCs w:val="22"/>
              </w:rPr>
            </w:pPr>
            <w:r>
              <w:rPr>
                <w:color w:val="000000" w:themeColor="text1"/>
                <w:sz w:val="22"/>
              </w:rPr>
              <w:t>2.5</w:t>
            </w:r>
          </w:p>
        </w:tc>
        <w:tc>
          <w:tcPr>
            <w:tcW w:w="1276" w:type="dxa"/>
          </w:tcPr>
          <w:p w:rsidR="00722180" w:rsidRPr="00666CFC" w:rsidRDefault="007A52C1" w:rsidP="00AE0A06">
            <w:pPr>
              <w:pStyle w:val="Akapitzlist"/>
              <w:spacing w:line="276" w:lineRule="auto"/>
              <w:ind w:left="1134"/>
              <w:contextualSpacing/>
              <w:jc w:val="center"/>
              <w:rPr>
                <w:color w:val="000000" w:themeColor="text1"/>
                <w:sz w:val="22"/>
                <w:szCs w:val="22"/>
              </w:rPr>
            </w:pPr>
            <w:r>
              <w:rPr>
                <w:color w:val="000000" w:themeColor="text1"/>
                <w:sz w:val="22"/>
              </w:rPr>
              <w:t>1.0</w:t>
            </w:r>
          </w:p>
        </w:tc>
        <w:tc>
          <w:tcPr>
            <w:tcW w:w="1276" w:type="dxa"/>
            <w:vAlign w:val="center"/>
          </w:tcPr>
          <w:p w:rsidR="00722180" w:rsidRPr="00666CFC" w:rsidRDefault="00722180" w:rsidP="00AE0A06">
            <w:pPr>
              <w:pStyle w:val="Akapitzlist"/>
              <w:spacing w:line="276" w:lineRule="auto"/>
              <w:ind w:left="1134"/>
              <w:contextualSpacing/>
              <w:jc w:val="center"/>
              <w:rPr>
                <w:color w:val="000000" w:themeColor="text1"/>
                <w:sz w:val="22"/>
                <w:szCs w:val="22"/>
              </w:rPr>
            </w:pPr>
          </w:p>
        </w:tc>
      </w:tr>
      <w:tr w:rsidR="00AA1673" w:rsidRPr="00666CFC" w:rsidTr="00064B69">
        <w:trPr>
          <w:jc w:val="center"/>
        </w:trPr>
        <w:tc>
          <w:tcPr>
            <w:tcW w:w="1413" w:type="dxa"/>
            <w:vAlign w:val="center"/>
          </w:tcPr>
          <w:p w:rsidR="00722180" w:rsidRPr="00666CFC" w:rsidRDefault="00F94CA9" w:rsidP="00AE0A06">
            <w:pPr>
              <w:pStyle w:val="Akapitzlist"/>
              <w:spacing w:line="276" w:lineRule="auto"/>
              <w:ind w:left="-120"/>
              <w:contextualSpacing/>
              <w:jc w:val="center"/>
              <w:rPr>
                <w:color w:val="000000" w:themeColor="text1"/>
                <w:sz w:val="22"/>
                <w:szCs w:val="22"/>
              </w:rPr>
            </w:pPr>
            <w:r>
              <w:rPr>
                <w:color w:val="000000" w:themeColor="text1"/>
                <w:sz w:val="22"/>
              </w:rPr>
              <w:t>DN 500</w:t>
            </w:r>
          </w:p>
        </w:tc>
        <w:tc>
          <w:tcPr>
            <w:tcW w:w="2126" w:type="dxa"/>
            <w:vAlign w:val="center"/>
          </w:tcPr>
          <w:p w:rsidR="00722180" w:rsidRPr="00666CFC" w:rsidRDefault="00F94CA9" w:rsidP="00AE0A06">
            <w:pPr>
              <w:pStyle w:val="Akapitzlist"/>
              <w:spacing w:line="276" w:lineRule="auto"/>
              <w:ind w:left="-111"/>
              <w:contextualSpacing/>
              <w:jc w:val="center"/>
              <w:rPr>
                <w:color w:val="000000" w:themeColor="text1"/>
                <w:sz w:val="22"/>
                <w:szCs w:val="22"/>
              </w:rPr>
            </w:pPr>
            <w:r>
              <w:rPr>
                <w:color w:val="000000" w:themeColor="text1"/>
                <w:sz w:val="22"/>
              </w:rPr>
              <w:t>36</w:t>
            </w:r>
          </w:p>
        </w:tc>
        <w:tc>
          <w:tcPr>
            <w:tcW w:w="2126" w:type="dxa"/>
            <w:vAlign w:val="center"/>
          </w:tcPr>
          <w:p w:rsidR="00722180" w:rsidRPr="00666CFC" w:rsidRDefault="00F94CA9" w:rsidP="00AE0A06">
            <w:pPr>
              <w:pStyle w:val="Akapitzlist"/>
              <w:spacing w:line="276" w:lineRule="auto"/>
              <w:ind w:left="0"/>
              <w:contextualSpacing/>
              <w:jc w:val="center"/>
              <w:rPr>
                <w:color w:val="000000" w:themeColor="text1"/>
                <w:sz w:val="22"/>
                <w:szCs w:val="22"/>
              </w:rPr>
            </w:pPr>
            <w:r>
              <w:rPr>
                <w:color w:val="000000" w:themeColor="text1"/>
                <w:sz w:val="22"/>
              </w:rPr>
              <w:t>5.5</w:t>
            </w:r>
          </w:p>
        </w:tc>
        <w:tc>
          <w:tcPr>
            <w:tcW w:w="1276" w:type="dxa"/>
          </w:tcPr>
          <w:p w:rsidR="00722180" w:rsidRPr="00666CFC" w:rsidRDefault="00F94CA9" w:rsidP="00AE0A06">
            <w:pPr>
              <w:pStyle w:val="Akapitzlist"/>
              <w:spacing w:line="276" w:lineRule="auto"/>
              <w:ind w:left="1134"/>
              <w:contextualSpacing/>
              <w:jc w:val="center"/>
              <w:rPr>
                <w:color w:val="000000" w:themeColor="text1"/>
                <w:sz w:val="22"/>
                <w:szCs w:val="22"/>
              </w:rPr>
            </w:pPr>
            <w:r>
              <w:rPr>
                <w:color w:val="000000" w:themeColor="text1"/>
                <w:sz w:val="22"/>
              </w:rPr>
              <w:t>0.5</w:t>
            </w:r>
          </w:p>
        </w:tc>
        <w:tc>
          <w:tcPr>
            <w:tcW w:w="1276" w:type="dxa"/>
            <w:vAlign w:val="center"/>
          </w:tcPr>
          <w:p w:rsidR="00722180" w:rsidRPr="00666CFC" w:rsidRDefault="00722180" w:rsidP="00AE0A06">
            <w:pPr>
              <w:pStyle w:val="Akapitzlist"/>
              <w:spacing w:line="276" w:lineRule="auto"/>
              <w:ind w:left="1134"/>
              <w:contextualSpacing/>
              <w:jc w:val="center"/>
              <w:rPr>
                <w:color w:val="000000" w:themeColor="text1"/>
                <w:sz w:val="22"/>
                <w:szCs w:val="22"/>
              </w:rPr>
            </w:pPr>
          </w:p>
        </w:tc>
      </w:tr>
      <w:tr w:rsidR="00AA1673" w:rsidRPr="00666CFC" w:rsidTr="00064B69">
        <w:trPr>
          <w:jc w:val="center"/>
        </w:trPr>
        <w:tc>
          <w:tcPr>
            <w:tcW w:w="1413" w:type="dxa"/>
            <w:vAlign w:val="center"/>
          </w:tcPr>
          <w:p w:rsidR="00722180" w:rsidRPr="00666CFC" w:rsidRDefault="00722180" w:rsidP="00AE0A06">
            <w:pPr>
              <w:pStyle w:val="Akapitzlist"/>
              <w:spacing w:line="276" w:lineRule="auto"/>
              <w:ind w:left="-120"/>
              <w:contextualSpacing/>
              <w:jc w:val="center"/>
              <w:rPr>
                <w:color w:val="000000" w:themeColor="text1"/>
                <w:sz w:val="22"/>
                <w:szCs w:val="22"/>
              </w:rPr>
            </w:pPr>
          </w:p>
        </w:tc>
        <w:tc>
          <w:tcPr>
            <w:tcW w:w="2126" w:type="dxa"/>
            <w:vAlign w:val="center"/>
          </w:tcPr>
          <w:p w:rsidR="00722180" w:rsidRPr="00666CFC" w:rsidRDefault="00722180" w:rsidP="00AE0A06">
            <w:pPr>
              <w:pStyle w:val="Akapitzlist"/>
              <w:spacing w:line="276" w:lineRule="auto"/>
              <w:ind w:left="-111"/>
              <w:contextualSpacing/>
              <w:jc w:val="center"/>
              <w:rPr>
                <w:color w:val="000000" w:themeColor="text1"/>
                <w:sz w:val="22"/>
                <w:szCs w:val="22"/>
              </w:rPr>
            </w:pPr>
          </w:p>
        </w:tc>
        <w:tc>
          <w:tcPr>
            <w:tcW w:w="2126" w:type="dxa"/>
            <w:vAlign w:val="center"/>
          </w:tcPr>
          <w:p w:rsidR="00722180" w:rsidRPr="00666CFC" w:rsidRDefault="00722180" w:rsidP="00AE0A06">
            <w:pPr>
              <w:pStyle w:val="Akapitzlist"/>
              <w:spacing w:line="276" w:lineRule="auto"/>
              <w:ind w:left="0"/>
              <w:contextualSpacing/>
              <w:jc w:val="center"/>
              <w:rPr>
                <w:color w:val="000000" w:themeColor="text1"/>
                <w:sz w:val="22"/>
                <w:szCs w:val="22"/>
              </w:rPr>
            </w:pPr>
          </w:p>
        </w:tc>
        <w:tc>
          <w:tcPr>
            <w:tcW w:w="1276" w:type="dxa"/>
          </w:tcPr>
          <w:p w:rsidR="00722180" w:rsidRPr="00666CFC" w:rsidRDefault="00722180" w:rsidP="00AE0A06">
            <w:pPr>
              <w:pStyle w:val="Akapitzlist"/>
              <w:spacing w:line="276" w:lineRule="auto"/>
              <w:ind w:left="1134"/>
              <w:contextualSpacing/>
              <w:jc w:val="center"/>
              <w:rPr>
                <w:color w:val="000000" w:themeColor="text1"/>
                <w:sz w:val="22"/>
                <w:szCs w:val="22"/>
              </w:rPr>
            </w:pPr>
          </w:p>
        </w:tc>
        <w:tc>
          <w:tcPr>
            <w:tcW w:w="1276" w:type="dxa"/>
            <w:vAlign w:val="center"/>
          </w:tcPr>
          <w:p w:rsidR="00722180" w:rsidRPr="00666CFC" w:rsidRDefault="00722180" w:rsidP="00AE0A06">
            <w:pPr>
              <w:pStyle w:val="Akapitzlist"/>
              <w:spacing w:line="276" w:lineRule="auto"/>
              <w:ind w:left="1134"/>
              <w:contextualSpacing/>
              <w:jc w:val="center"/>
              <w:rPr>
                <w:color w:val="000000" w:themeColor="text1"/>
                <w:sz w:val="22"/>
                <w:szCs w:val="22"/>
              </w:rPr>
            </w:pPr>
          </w:p>
        </w:tc>
      </w:tr>
    </w:tbl>
    <w:p w:rsidR="007A52C1" w:rsidRPr="00666CFC" w:rsidRDefault="007A52C1" w:rsidP="007A52C1">
      <w:pPr>
        <w:pStyle w:val="Akapitzlist"/>
        <w:spacing w:line="276" w:lineRule="auto"/>
        <w:ind w:left="1134"/>
        <w:contextualSpacing/>
        <w:rPr>
          <w:color w:val="000000" w:themeColor="text1"/>
          <w:sz w:val="22"/>
          <w:szCs w:val="22"/>
        </w:rPr>
      </w:pPr>
      <w:r>
        <w:rPr>
          <w:color w:val="000000" w:themeColor="text1"/>
          <w:sz w:val="22"/>
        </w:rPr>
        <w:t>For the indicated emptying times, please attach pressure drop charts and volumes of gas forced as a function of time.</w:t>
      </w:r>
    </w:p>
    <w:p w:rsidR="00B20BF5" w:rsidRDefault="00B20BF5"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Parameters of connection lines on the suction and discharge side (diameter, type of connection). Please indicate the applicable standard for the connections. If there are several types of connections, please indicate all available options.</w:t>
      </w:r>
    </w:p>
    <w:p w:rsidR="00666CFC" w:rsidRPr="00666CFC" w:rsidRDefault="00666CFC" w:rsidP="00666CFC">
      <w:pPr>
        <w:spacing w:line="276" w:lineRule="auto"/>
        <w:ind w:left="1134"/>
        <w:contextualSpacing/>
        <w:rPr>
          <w:color w:val="000000" w:themeColor="text1"/>
          <w:sz w:val="22"/>
          <w:szCs w:val="22"/>
        </w:rPr>
      </w:pPr>
      <w:r>
        <w:rPr>
          <w:color w:val="000000" w:themeColor="text1"/>
          <w:sz w:val="22"/>
        </w:rPr>
        <w:t>…………………………………………………………………………………………………………………………………………………………………………………………………………………………………………………………………………………………………………………………………………………………………………………………………………………………………………………………………………</w:t>
      </w:r>
    </w:p>
    <w:p w:rsidR="00D26FB8" w:rsidRPr="00666CFC" w:rsidRDefault="00D26FB8"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Is the compressor equipped with an automatic gas discharge </w:t>
      </w:r>
      <w:proofErr w:type="gramStart"/>
      <w:r>
        <w:rPr>
          <w:color w:val="000000" w:themeColor="text1"/>
          <w:sz w:val="22"/>
        </w:rPr>
        <w:t>system:</w:t>
      </w:r>
      <w:proofErr w:type="gramEnd"/>
    </w:p>
    <w:p w:rsidR="00D26FB8" w:rsidRPr="00666CFC" w:rsidRDefault="00D26FB8" w:rsidP="00C81AE8">
      <w:pPr>
        <w:spacing w:line="276" w:lineRule="auto"/>
        <w:ind w:left="1134"/>
        <w:jc w:val="both"/>
        <w:rPr>
          <w:i/>
          <w:color w:val="000000" w:themeColor="text1"/>
          <w:sz w:val="22"/>
          <w:szCs w:val="22"/>
        </w:rPr>
      </w:pPr>
      <w:r>
        <w:rPr>
          <w:b/>
          <w:color w:val="000000" w:themeColor="text1"/>
          <w:sz w:val="22"/>
        </w:rPr>
        <w:t>YES/NO</w:t>
      </w:r>
      <w:r>
        <w:rPr>
          <w:color w:val="000000" w:themeColor="text1"/>
          <w:sz w:val="22"/>
          <w:vertAlign w:val="superscript"/>
        </w:rPr>
        <w:t xml:space="preserve"> </w:t>
      </w:r>
      <w:r>
        <w:rPr>
          <w:i/>
          <w:color w:val="000000" w:themeColor="text1"/>
          <w:sz w:val="22"/>
        </w:rPr>
        <w:t>(please delete as applicable)</w:t>
      </w:r>
    </w:p>
    <w:p w:rsidR="00D26FB8" w:rsidRPr="00666CFC" w:rsidRDefault="00D26FB8" w:rsidP="00AA1673">
      <w:pPr>
        <w:spacing w:line="276" w:lineRule="auto"/>
        <w:ind w:left="1134"/>
        <w:contextualSpacing/>
        <w:rPr>
          <w:color w:val="000000" w:themeColor="text1"/>
          <w:szCs w:val="22"/>
        </w:rPr>
      </w:pPr>
      <w:r>
        <w:rPr>
          <w:i/>
          <w:color w:val="000000" w:themeColor="text1"/>
        </w:rPr>
        <w:t>In case when the selected response is YES,</w:t>
      </w:r>
      <w:r>
        <w:t xml:space="preserve"> please </w:t>
      </w:r>
      <w:proofErr w:type="gramStart"/>
      <w:r>
        <w:t>indicate</w:t>
      </w:r>
      <w:proofErr w:type="gramEnd"/>
      <w:r>
        <w:t>:</w:t>
      </w:r>
      <w:r>
        <w:rPr>
          <w:color w:val="000000" w:themeColor="text1"/>
        </w:rPr>
        <w:t xml:space="preserve"> diameter of bleed pipe, response time, etc.</w:t>
      </w:r>
    </w:p>
    <w:p w:rsidR="00C81AE8" w:rsidRPr="00666CFC" w:rsidRDefault="00C81AE8" w:rsidP="00666CFC">
      <w:pPr>
        <w:spacing w:line="276" w:lineRule="auto"/>
        <w:ind w:left="1134"/>
        <w:contextualSpacing/>
        <w:rPr>
          <w:color w:val="000000" w:themeColor="text1"/>
          <w:sz w:val="22"/>
          <w:szCs w:val="22"/>
        </w:rPr>
      </w:pPr>
      <w:r>
        <w:rPr>
          <w:color w:val="000000" w:themeColor="text1"/>
        </w:rPr>
        <w:t>……………………………………………………………………………………………………………………………………………………………………………………………………………………………..………………………………..</w:t>
      </w:r>
    </w:p>
    <w:p w:rsidR="004C1030" w:rsidRPr="00666CFC" w:rsidRDefault="004C1030"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Container weight together with the compression system …………………</w:t>
      </w:r>
      <w:proofErr w:type="gramStart"/>
      <w:r>
        <w:rPr>
          <w:color w:val="000000" w:themeColor="text1"/>
          <w:sz w:val="22"/>
        </w:rPr>
        <w:t>…..</w:t>
      </w:r>
      <w:proofErr w:type="gramEnd"/>
      <w:r>
        <w:rPr>
          <w:color w:val="000000" w:themeColor="text1"/>
          <w:sz w:val="22"/>
        </w:rPr>
        <w:t>[kg]</w:t>
      </w:r>
    </w:p>
    <w:p w:rsidR="00B20BF5" w:rsidRPr="00666CFC" w:rsidRDefault="00B20BF5"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Outer diameters of the container (length, width, height) [</w:t>
      </w:r>
      <w:proofErr w:type="spellStart"/>
      <w:r>
        <w:rPr>
          <w:color w:val="000000" w:themeColor="text1"/>
          <w:sz w:val="22"/>
        </w:rPr>
        <w:t>mxmxm</w:t>
      </w:r>
      <w:proofErr w:type="spellEnd"/>
      <w:r>
        <w:rPr>
          <w:color w:val="000000" w:themeColor="text1"/>
          <w:sz w:val="22"/>
        </w:rPr>
        <w:t>] ……………………</w:t>
      </w:r>
    </w:p>
    <w:p w:rsidR="00DE0E75" w:rsidRPr="00666CFC" w:rsidRDefault="00DE0E75" w:rsidP="00162587">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Are you the manufacturer or supplier of the compression system?</w:t>
      </w:r>
    </w:p>
    <w:p w:rsidR="00DE0E75" w:rsidRPr="00666CFC" w:rsidRDefault="00DE0E75" w:rsidP="00162587">
      <w:pPr>
        <w:spacing w:line="276" w:lineRule="auto"/>
        <w:ind w:left="1134"/>
        <w:contextualSpacing/>
        <w:rPr>
          <w:i/>
          <w:color w:val="000000" w:themeColor="text1"/>
          <w:sz w:val="22"/>
          <w:szCs w:val="22"/>
        </w:rPr>
      </w:pPr>
      <w:r>
        <w:rPr>
          <w:b/>
          <w:color w:val="000000" w:themeColor="text1"/>
          <w:sz w:val="22"/>
        </w:rPr>
        <w:t>Manufacturer/Supplier</w:t>
      </w:r>
      <w:r>
        <w:rPr>
          <w:color w:val="000000" w:themeColor="text1"/>
          <w:sz w:val="22"/>
          <w:vertAlign w:val="superscript"/>
        </w:rPr>
        <w:t xml:space="preserve"> </w:t>
      </w:r>
      <w:r>
        <w:rPr>
          <w:i/>
          <w:color w:val="000000" w:themeColor="text1"/>
          <w:sz w:val="22"/>
        </w:rPr>
        <w:t>(please delete as appropriate)</w:t>
      </w:r>
    </w:p>
    <w:p w:rsidR="00DE0E75" w:rsidRPr="00666CFC" w:rsidRDefault="00DE0E75" w:rsidP="00162587">
      <w:pPr>
        <w:spacing w:line="276" w:lineRule="auto"/>
        <w:ind w:left="1134"/>
        <w:jc w:val="both"/>
        <w:rPr>
          <w:color w:val="000000" w:themeColor="text1"/>
          <w:sz w:val="22"/>
          <w:szCs w:val="22"/>
        </w:rPr>
      </w:pPr>
      <w:r>
        <w:rPr>
          <w:i/>
          <w:color w:val="000000" w:themeColor="text1"/>
        </w:rPr>
        <w:t>In case when the selected response is Supplier,</w:t>
      </w:r>
      <w:r>
        <w:t xml:space="preserve"> </w:t>
      </w:r>
      <w:r>
        <w:rPr>
          <w:color w:val="000000" w:themeColor="text1"/>
        </w:rPr>
        <w:t>please indicate the manufacturer of the equipment</w:t>
      </w:r>
      <w:r>
        <w:rPr>
          <w:color w:val="000000" w:themeColor="text1"/>
          <w:sz w:val="22"/>
        </w:rPr>
        <w:t>:</w:t>
      </w:r>
    </w:p>
    <w:p w:rsidR="00DE0E75" w:rsidRPr="00666CFC" w:rsidRDefault="00DE0E75" w:rsidP="00162587">
      <w:pPr>
        <w:spacing w:line="276" w:lineRule="auto"/>
        <w:ind w:left="1134"/>
        <w:contextualSpacing/>
        <w:rPr>
          <w:color w:val="000000" w:themeColor="text1"/>
          <w:sz w:val="22"/>
          <w:szCs w:val="22"/>
        </w:rPr>
      </w:pPr>
      <w:r>
        <w:rPr>
          <w:color w:val="000000" w:themeColor="text1"/>
          <w:sz w:val="22"/>
        </w:rPr>
        <w:t>……………………………………………………………………………………………………………………………………………………………………………………………………………………………………</w:t>
      </w:r>
    </w:p>
    <w:p w:rsidR="00162587" w:rsidRPr="00666CFC" w:rsidRDefault="001A276E" w:rsidP="007A52C1">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Additional features, e.g. control panel, gas or fire detection systems, mechanically triggered extinguishing system:</w:t>
      </w:r>
    </w:p>
    <w:p w:rsidR="001A276E" w:rsidRPr="00666CFC" w:rsidRDefault="001A276E" w:rsidP="00666CFC">
      <w:pPr>
        <w:pStyle w:val="Akapitzlist"/>
        <w:spacing w:line="276" w:lineRule="auto"/>
        <w:ind w:left="1134"/>
        <w:jc w:val="both"/>
        <w:rPr>
          <w:color w:val="000000" w:themeColor="text1"/>
          <w:sz w:val="22"/>
          <w:szCs w:val="22"/>
        </w:rPr>
      </w:pPr>
      <w:r>
        <w:rPr>
          <w:color w:val="000000" w:themeColor="text1"/>
          <w:sz w:val="22"/>
        </w:rPr>
        <w:t>…………………………………………………………………………………………………………………………………………………………………………………………………………………………………………………………………………………………………………………………………………………………………………………………………………………………………………………………………………</w:t>
      </w:r>
    </w:p>
    <w:p w:rsidR="00213820" w:rsidRPr="00666CFC" w:rsidRDefault="00213820" w:rsidP="00213820">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Minimum manning requirements:</w:t>
      </w:r>
    </w:p>
    <w:p w:rsidR="00DF5777" w:rsidRPr="00666CFC" w:rsidRDefault="00DF5777" w:rsidP="00DF5777">
      <w:pPr>
        <w:pStyle w:val="Akapitzlist"/>
        <w:spacing w:line="276" w:lineRule="auto"/>
        <w:ind w:left="1134"/>
        <w:contextualSpacing/>
        <w:rPr>
          <w:color w:val="000000" w:themeColor="text1"/>
          <w:sz w:val="22"/>
          <w:szCs w:val="22"/>
        </w:rPr>
      </w:pPr>
      <w:r>
        <w:rPr>
          <w:color w:val="000000" w:themeColor="text1"/>
          <w:sz w:val="22"/>
        </w:rPr>
        <w:lastRenderedPageBreak/>
        <w:t>- operator …</w:t>
      </w:r>
    </w:p>
    <w:p w:rsidR="00DF5777" w:rsidRPr="00666CFC" w:rsidRDefault="00DF5777" w:rsidP="00DF5777">
      <w:pPr>
        <w:pStyle w:val="Akapitzlist"/>
        <w:spacing w:line="276" w:lineRule="auto"/>
        <w:ind w:left="1134"/>
        <w:contextualSpacing/>
        <w:rPr>
          <w:color w:val="000000" w:themeColor="text1"/>
          <w:sz w:val="22"/>
          <w:szCs w:val="22"/>
        </w:rPr>
      </w:pPr>
      <w:r>
        <w:rPr>
          <w:color w:val="000000" w:themeColor="text1"/>
          <w:sz w:val="22"/>
        </w:rPr>
        <w:t>- floor hand…</w:t>
      </w:r>
    </w:p>
    <w:p w:rsidR="00DF5777" w:rsidRPr="00666CFC" w:rsidRDefault="00DF5777" w:rsidP="00DF5777">
      <w:pPr>
        <w:pStyle w:val="Akapitzlist"/>
        <w:spacing w:line="276" w:lineRule="auto"/>
        <w:ind w:left="1134"/>
        <w:contextualSpacing/>
        <w:rPr>
          <w:color w:val="000000" w:themeColor="text1"/>
          <w:sz w:val="22"/>
          <w:szCs w:val="22"/>
        </w:rPr>
      </w:pPr>
      <w:r>
        <w:rPr>
          <w:color w:val="000000" w:themeColor="text1"/>
          <w:sz w:val="22"/>
        </w:rPr>
        <w:t>- specialist…</w:t>
      </w:r>
    </w:p>
    <w:p w:rsidR="00DF5777" w:rsidRPr="00666CFC" w:rsidRDefault="00DF5777" w:rsidP="00DF5777">
      <w:pPr>
        <w:pStyle w:val="Akapitzlist"/>
        <w:spacing w:line="276" w:lineRule="auto"/>
        <w:ind w:left="1134"/>
        <w:contextualSpacing/>
        <w:rPr>
          <w:color w:val="000000" w:themeColor="text1"/>
          <w:sz w:val="22"/>
          <w:szCs w:val="22"/>
        </w:rPr>
      </w:pPr>
      <w:r>
        <w:rPr>
          <w:color w:val="000000" w:themeColor="text1"/>
          <w:sz w:val="22"/>
        </w:rPr>
        <w:t>- ………</w:t>
      </w:r>
    </w:p>
    <w:p w:rsidR="00213820" w:rsidRPr="00666CFC" w:rsidRDefault="00213820" w:rsidP="00213820">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Compressor delivery lead time: ……. [months]</w:t>
      </w:r>
    </w:p>
    <w:p w:rsidR="00DF5777" w:rsidRPr="00666CFC" w:rsidRDefault="00DF5777" w:rsidP="00213820">
      <w:pPr>
        <w:pStyle w:val="Akapitzlist"/>
        <w:numPr>
          <w:ilvl w:val="0"/>
          <w:numId w:val="1"/>
        </w:numPr>
        <w:spacing w:line="276" w:lineRule="auto"/>
        <w:ind w:left="1134" w:hanging="426"/>
        <w:contextualSpacing/>
        <w:rPr>
          <w:color w:val="000000" w:themeColor="text1"/>
          <w:sz w:val="22"/>
          <w:szCs w:val="22"/>
        </w:rPr>
      </w:pPr>
      <w:r>
        <w:rPr>
          <w:color w:val="000000" w:themeColor="text1"/>
          <w:sz w:val="22"/>
        </w:rPr>
        <w:t xml:space="preserve">Warranty </w:t>
      </w:r>
      <w:proofErr w:type="gramStart"/>
      <w:r>
        <w:rPr>
          <w:color w:val="000000" w:themeColor="text1"/>
          <w:sz w:val="22"/>
        </w:rPr>
        <w:t>period:…</w:t>
      </w:r>
      <w:proofErr w:type="gramEnd"/>
      <w:r>
        <w:rPr>
          <w:color w:val="000000" w:themeColor="text1"/>
          <w:sz w:val="22"/>
        </w:rPr>
        <w:t>..[months]</w:t>
      </w:r>
    </w:p>
    <w:p w:rsidR="001A276E" w:rsidRPr="00666CFC" w:rsidRDefault="001A276E" w:rsidP="005C38CF">
      <w:pPr>
        <w:spacing w:line="276" w:lineRule="auto"/>
        <w:ind w:left="709"/>
        <w:contextualSpacing/>
        <w:rPr>
          <w:color w:val="000000" w:themeColor="text1"/>
          <w:sz w:val="22"/>
          <w:szCs w:val="22"/>
        </w:rPr>
      </w:pPr>
    </w:p>
    <w:p w:rsidR="00C81AE8" w:rsidRPr="00666CFC" w:rsidRDefault="00162587" w:rsidP="003045ED">
      <w:pPr>
        <w:spacing w:line="276" w:lineRule="auto"/>
        <w:ind w:left="284"/>
        <w:jc w:val="both"/>
        <w:rPr>
          <w:b/>
          <w:color w:val="000000" w:themeColor="text1"/>
          <w:sz w:val="22"/>
          <w:szCs w:val="22"/>
        </w:rPr>
      </w:pPr>
      <w:r>
        <w:rPr>
          <w:b/>
          <w:color w:val="000000" w:themeColor="text1"/>
          <w:sz w:val="22"/>
        </w:rPr>
        <w:t xml:space="preserve">PART B- Vehicle: </w:t>
      </w:r>
    </w:p>
    <w:p w:rsidR="00C81AE8" w:rsidRPr="00666CFC" w:rsidRDefault="00C81AE8" w:rsidP="00C81AE8">
      <w:pPr>
        <w:pStyle w:val="Akapitzlist"/>
        <w:numPr>
          <w:ilvl w:val="0"/>
          <w:numId w:val="6"/>
        </w:numPr>
        <w:spacing w:line="276" w:lineRule="auto"/>
        <w:jc w:val="both"/>
        <w:rPr>
          <w:color w:val="000000" w:themeColor="text1"/>
          <w:sz w:val="22"/>
          <w:szCs w:val="22"/>
        </w:rPr>
      </w:pPr>
      <w:r>
        <w:rPr>
          <w:color w:val="000000" w:themeColor="text1"/>
          <w:sz w:val="22"/>
        </w:rPr>
        <w:t>Is it possible to purchase the compressor unit without a truck?</w:t>
      </w:r>
    </w:p>
    <w:p w:rsidR="00C81AE8" w:rsidRPr="00666CFC" w:rsidRDefault="00C81AE8" w:rsidP="00C81AE8">
      <w:pPr>
        <w:spacing w:line="276" w:lineRule="auto"/>
        <w:ind w:left="1134"/>
        <w:jc w:val="both"/>
        <w:rPr>
          <w:i/>
          <w:color w:val="000000" w:themeColor="text1"/>
          <w:sz w:val="22"/>
          <w:szCs w:val="22"/>
        </w:rPr>
      </w:pPr>
      <w:r>
        <w:rPr>
          <w:b/>
          <w:color w:val="000000" w:themeColor="text1"/>
          <w:sz w:val="22"/>
        </w:rPr>
        <w:t>YES/NO</w:t>
      </w:r>
      <w:r>
        <w:rPr>
          <w:color w:val="000000" w:themeColor="text1"/>
          <w:sz w:val="22"/>
          <w:vertAlign w:val="superscript"/>
        </w:rPr>
        <w:t xml:space="preserve"> </w:t>
      </w:r>
      <w:r>
        <w:rPr>
          <w:i/>
          <w:color w:val="000000" w:themeColor="text1"/>
          <w:sz w:val="22"/>
        </w:rPr>
        <w:t>(please delete as applicable)</w:t>
      </w:r>
    </w:p>
    <w:p w:rsidR="00C81AE8" w:rsidRPr="00666CFC" w:rsidRDefault="00C81AE8" w:rsidP="00C81AE8">
      <w:pPr>
        <w:spacing w:line="276" w:lineRule="auto"/>
        <w:ind w:left="1134"/>
        <w:jc w:val="both"/>
        <w:rPr>
          <w:color w:val="000000" w:themeColor="text1"/>
          <w:sz w:val="22"/>
          <w:szCs w:val="22"/>
        </w:rPr>
      </w:pPr>
      <w:r>
        <w:rPr>
          <w:i/>
          <w:color w:val="000000" w:themeColor="text1"/>
        </w:rPr>
        <w:t>In case when the response is YES,</w:t>
      </w:r>
      <w:r>
        <w:rPr>
          <w:color w:val="000000" w:themeColor="text1"/>
        </w:rPr>
        <w:t xml:space="preserve"> please </w:t>
      </w:r>
      <w:proofErr w:type="gramStart"/>
      <w:r>
        <w:rPr>
          <w:color w:val="000000" w:themeColor="text1"/>
        </w:rPr>
        <w:t>indicate</w:t>
      </w:r>
      <w:proofErr w:type="gramEnd"/>
      <w:r>
        <w:rPr>
          <w:color w:val="000000" w:themeColor="text1"/>
        </w:rPr>
        <w:t xml:space="preserve"> the parameters for the trailer only.</w:t>
      </w:r>
    </w:p>
    <w:p w:rsidR="00162587" w:rsidRPr="00666CFC" w:rsidRDefault="00162587" w:rsidP="00C81AE8">
      <w:pPr>
        <w:pStyle w:val="Akapitzlist"/>
        <w:numPr>
          <w:ilvl w:val="0"/>
          <w:numId w:val="6"/>
        </w:numPr>
        <w:spacing w:line="276" w:lineRule="auto"/>
        <w:jc w:val="both"/>
        <w:rPr>
          <w:color w:val="000000" w:themeColor="text1"/>
          <w:sz w:val="22"/>
          <w:szCs w:val="22"/>
        </w:rPr>
      </w:pPr>
      <w:r>
        <w:rPr>
          <w:color w:val="000000" w:themeColor="text1"/>
          <w:sz w:val="22"/>
        </w:rPr>
        <w:t>Manufacturer of the truck: ………………………………</w:t>
      </w:r>
      <w:proofErr w:type="gramStart"/>
      <w:r>
        <w:rPr>
          <w:color w:val="000000" w:themeColor="text1"/>
          <w:sz w:val="22"/>
        </w:rPr>
        <w:t>…..</w:t>
      </w:r>
      <w:proofErr w:type="gramEnd"/>
    </w:p>
    <w:p w:rsidR="007A52C1" w:rsidRPr="00666CFC" w:rsidRDefault="007A52C1" w:rsidP="00666CFC">
      <w:pPr>
        <w:pStyle w:val="Akapitzlist"/>
        <w:numPr>
          <w:ilvl w:val="0"/>
          <w:numId w:val="6"/>
        </w:numPr>
        <w:spacing w:line="276" w:lineRule="auto"/>
        <w:jc w:val="both"/>
        <w:rPr>
          <w:color w:val="000000" w:themeColor="text1"/>
          <w:sz w:val="22"/>
          <w:szCs w:val="22"/>
        </w:rPr>
      </w:pPr>
      <w:r>
        <w:rPr>
          <w:color w:val="000000" w:themeColor="text1"/>
          <w:sz w:val="22"/>
        </w:rPr>
        <w:t>Manufacturer of the trailer: ………………………………</w:t>
      </w:r>
      <w:proofErr w:type="gramStart"/>
      <w:r>
        <w:rPr>
          <w:color w:val="000000" w:themeColor="text1"/>
          <w:sz w:val="22"/>
        </w:rPr>
        <w:t>…..</w:t>
      </w:r>
      <w:proofErr w:type="gramEnd"/>
    </w:p>
    <w:p w:rsidR="00162587" w:rsidRPr="00666CFC" w:rsidRDefault="00162587" w:rsidP="00C81AE8">
      <w:pPr>
        <w:pStyle w:val="Akapitzlist"/>
        <w:numPr>
          <w:ilvl w:val="0"/>
          <w:numId w:val="6"/>
        </w:numPr>
        <w:spacing w:line="276" w:lineRule="auto"/>
        <w:jc w:val="both"/>
        <w:rPr>
          <w:color w:val="000000" w:themeColor="text1"/>
          <w:sz w:val="22"/>
          <w:szCs w:val="22"/>
        </w:rPr>
      </w:pPr>
      <w:r>
        <w:rPr>
          <w:color w:val="000000" w:themeColor="text1"/>
          <w:sz w:val="22"/>
        </w:rPr>
        <w:t>Truck type: ………………………………………</w:t>
      </w:r>
      <w:proofErr w:type="gramStart"/>
      <w:r>
        <w:rPr>
          <w:color w:val="000000" w:themeColor="text1"/>
          <w:sz w:val="22"/>
        </w:rPr>
        <w:t>…..</w:t>
      </w:r>
      <w:proofErr w:type="gramEnd"/>
    </w:p>
    <w:p w:rsidR="00162587" w:rsidRPr="00666CFC" w:rsidRDefault="00162587" w:rsidP="00C81AE8">
      <w:pPr>
        <w:pStyle w:val="Akapitzlist"/>
        <w:numPr>
          <w:ilvl w:val="0"/>
          <w:numId w:val="6"/>
        </w:numPr>
        <w:spacing w:line="276" w:lineRule="auto"/>
        <w:jc w:val="both"/>
        <w:rPr>
          <w:color w:val="000000" w:themeColor="text1"/>
          <w:sz w:val="22"/>
          <w:szCs w:val="22"/>
        </w:rPr>
      </w:pPr>
      <w:r>
        <w:rPr>
          <w:color w:val="000000" w:themeColor="text1"/>
          <w:sz w:val="22"/>
        </w:rPr>
        <w:t xml:space="preserve">Truck </w:t>
      </w:r>
      <w:proofErr w:type="gramStart"/>
      <w:r>
        <w:rPr>
          <w:color w:val="000000" w:themeColor="text1"/>
          <w:sz w:val="22"/>
        </w:rPr>
        <w:t>weight:…</w:t>
      </w:r>
      <w:proofErr w:type="gramEnd"/>
      <w:r>
        <w:rPr>
          <w:color w:val="000000" w:themeColor="text1"/>
          <w:sz w:val="22"/>
        </w:rPr>
        <w:t>………………….[kg],</w:t>
      </w:r>
    </w:p>
    <w:p w:rsidR="00162587" w:rsidRPr="00666CFC" w:rsidRDefault="00162587" w:rsidP="00C81AE8">
      <w:pPr>
        <w:pStyle w:val="Akapitzlist"/>
        <w:numPr>
          <w:ilvl w:val="0"/>
          <w:numId w:val="6"/>
        </w:numPr>
        <w:spacing w:line="276" w:lineRule="auto"/>
        <w:jc w:val="both"/>
        <w:rPr>
          <w:color w:val="000000" w:themeColor="text1"/>
          <w:sz w:val="22"/>
          <w:szCs w:val="22"/>
        </w:rPr>
      </w:pPr>
      <w:r>
        <w:rPr>
          <w:color w:val="000000" w:themeColor="text1"/>
          <w:sz w:val="22"/>
        </w:rPr>
        <w:t xml:space="preserve">Allowable total weight of the combination of </w:t>
      </w:r>
      <w:proofErr w:type="spellStart"/>
      <w:r>
        <w:rPr>
          <w:color w:val="000000" w:themeColor="text1"/>
          <w:sz w:val="22"/>
        </w:rPr>
        <w:t>truck+</w:t>
      </w:r>
      <w:proofErr w:type="gramStart"/>
      <w:r>
        <w:rPr>
          <w:color w:val="000000" w:themeColor="text1"/>
          <w:sz w:val="22"/>
        </w:rPr>
        <w:t>trailer</w:t>
      </w:r>
      <w:proofErr w:type="spellEnd"/>
      <w:r>
        <w:rPr>
          <w:color w:val="000000" w:themeColor="text1"/>
          <w:sz w:val="22"/>
        </w:rPr>
        <w:t>:…</w:t>
      </w:r>
      <w:proofErr w:type="gramEnd"/>
      <w:r>
        <w:rPr>
          <w:color w:val="000000" w:themeColor="text1"/>
          <w:sz w:val="22"/>
        </w:rPr>
        <w:t>……………………….[kg]</w:t>
      </w:r>
    </w:p>
    <w:p w:rsidR="00135E19" w:rsidRPr="00666CFC" w:rsidRDefault="00135E19" w:rsidP="00C81AE8">
      <w:pPr>
        <w:pStyle w:val="Akapitzlist"/>
        <w:numPr>
          <w:ilvl w:val="0"/>
          <w:numId w:val="6"/>
        </w:numPr>
        <w:spacing w:line="276" w:lineRule="auto"/>
        <w:jc w:val="both"/>
        <w:rPr>
          <w:color w:val="000000" w:themeColor="text1"/>
          <w:sz w:val="22"/>
          <w:szCs w:val="22"/>
        </w:rPr>
      </w:pPr>
      <w:r>
        <w:rPr>
          <w:color w:val="000000" w:themeColor="text1"/>
          <w:sz w:val="22"/>
        </w:rPr>
        <w:t>Maximum axle load ……………………. [kg]</w:t>
      </w:r>
    </w:p>
    <w:p w:rsidR="00135E19" w:rsidRPr="00666CFC" w:rsidRDefault="00135E19" w:rsidP="00C81AE8">
      <w:pPr>
        <w:pStyle w:val="Akapitzlist"/>
        <w:numPr>
          <w:ilvl w:val="0"/>
          <w:numId w:val="6"/>
        </w:numPr>
        <w:spacing w:line="276" w:lineRule="auto"/>
        <w:jc w:val="both"/>
        <w:rPr>
          <w:color w:val="000000" w:themeColor="text1"/>
          <w:sz w:val="22"/>
          <w:szCs w:val="22"/>
        </w:rPr>
      </w:pPr>
      <w:r>
        <w:rPr>
          <w:color w:val="000000" w:themeColor="text1"/>
          <w:sz w:val="22"/>
        </w:rPr>
        <w:t>Number of axles ................................</w:t>
      </w:r>
    </w:p>
    <w:p w:rsidR="00135E19" w:rsidRPr="00666CFC" w:rsidRDefault="00135E19" w:rsidP="00C81AE8">
      <w:pPr>
        <w:pStyle w:val="Akapitzlist"/>
        <w:numPr>
          <w:ilvl w:val="0"/>
          <w:numId w:val="6"/>
        </w:numPr>
        <w:spacing w:line="276" w:lineRule="auto"/>
        <w:jc w:val="both"/>
        <w:rPr>
          <w:color w:val="000000" w:themeColor="text1"/>
          <w:sz w:val="22"/>
          <w:szCs w:val="22"/>
        </w:rPr>
      </w:pPr>
      <w:r>
        <w:rPr>
          <w:color w:val="000000" w:themeColor="text1"/>
          <w:sz w:val="22"/>
        </w:rPr>
        <w:t>Number of driving axles ............................</w:t>
      </w:r>
    </w:p>
    <w:p w:rsidR="00162587" w:rsidRPr="00666CFC" w:rsidRDefault="00162587" w:rsidP="00C81AE8">
      <w:pPr>
        <w:pStyle w:val="Akapitzlist"/>
        <w:numPr>
          <w:ilvl w:val="0"/>
          <w:numId w:val="6"/>
        </w:numPr>
        <w:spacing w:line="276" w:lineRule="auto"/>
        <w:jc w:val="both"/>
        <w:rPr>
          <w:color w:val="000000" w:themeColor="text1"/>
          <w:sz w:val="22"/>
          <w:szCs w:val="22"/>
        </w:rPr>
      </w:pPr>
      <w:r>
        <w:rPr>
          <w:color w:val="000000" w:themeColor="text1"/>
          <w:sz w:val="22"/>
        </w:rPr>
        <w:t xml:space="preserve">Axle </w:t>
      </w:r>
      <w:proofErr w:type="gramStart"/>
      <w:r>
        <w:rPr>
          <w:color w:val="000000" w:themeColor="text1"/>
          <w:sz w:val="22"/>
        </w:rPr>
        <w:t>base:…</w:t>
      </w:r>
      <w:proofErr w:type="gramEnd"/>
      <w:r>
        <w:rPr>
          <w:color w:val="000000" w:themeColor="text1"/>
          <w:sz w:val="22"/>
        </w:rPr>
        <w:t>…………………………..[mm]</w:t>
      </w:r>
    </w:p>
    <w:p w:rsidR="001A276E" w:rsidRPr="00666CFC" w:rsidRDefault="001A276E" w:rsidP="00C81AE8">
      <w:pPr>
        <w:pStyle w:val="Akapitzlist"/>
        <w:numPr>
          <w:ilvl w:val="0"/>
          <w:numId w:val="6"/>
        </w:numPr>
        <w:spacing w:line="276" w:lineRule="auto"/>
        <w:jc w:val="both"/>
        <w:rPr>
          <w:color w:val="000000" w:themeColor="text1"/>
          <w:sz w:val="22"/>
          <w:szCs w:val="22"/>
        </w:rPr>
      </w:pPr>
      <w:proofErr w:type="gramStart"/>
      <w:r>
        <w:rPr>
          <w:color w:val="000000" w:themeColor="text1"/>
          <w:sz w:val="22"/>
        </w:rPr>
        <w:t>Fuel:…</w:t>
      </w:r>
      <w:proofErr w:type="gramEnd"/>
      <w:r>
        <w:rPr>
          <w:color w:val="000000" w:themeColor="text1"/>
          <w:sz w:val="22"/>
        </w:rPr>
        <w:t>………………</w:t>
      </w:r>
    </w:p>
    <w:p w:rsidR="001A276E" w:rsidRPr="00666CFC" w:rsidRDefault="001A276E" w:rsidP="00C81AE8">
      <w:pPr>
        <w:pStyle w:val="Akapitzlist"/>
        <w:numPr>
          <w:ilvl w:val="0"/>
          <w:numId w:val="6"/>
        </w:numPr>
        <w:spacing w:line="276" w:lineRule="auto"/>
        <w:jc w:val="both"/>
        <w:rPr>
          <w:color w:val="000000" w:themeColor="text1"/>
          <w:sz w:val="22"/>
          <w:szCs w:val="22"/>
        </w:rPr>
      </w:pPr>
      <w:r>
        <w:rPr>
          <w:color w:val="000000" w:themeColor="text1"/>
          <w:sz w:val="22"/>
        </w:rPr>
        <w:t xml:space="preserve">Fuel </w:t>
      </w:r>
      <w:proofErr w:type="gramStart"/>
      <w:r>
        <w:rPr>
          <w:color w:val="000000" w:themeColor="text1"/>
          <w:sz w:val="22"/>
        </w:rPr>
        <w:t>consumption:…</w:t>
      </w:r>
      <w:proofErr w:type="gramEnd"/>
      <w:r>
        <w:rPr>
          <w:color w:val="000000" w:themeColor="text1"/>
          <w:sz w:val="22"/>
        </w:rPr>
        <w:t>……………..[l/100 km],</w:t>
      </w:r>
    </w:p>
    <w:p w:rsidR="00BD520A" w:rsidRPr="00666CFC" w:rsidRDefault="00BD520A" w:rsidP="00C81AE8">
      <w:pPr>
        <w:pStyle w:val="Akapitzlist"/>
        <w:numPr>
          <w:ilvl w:val="0"/>
          <w:numId w:val="6"/>
        </w:numPr>
        <w:spacing w:line="276" w:lineRule="auto"/>
        <w:jc w:val="both"/>
        <w:rPr>
          <w:color w:val="000000" w:themeColor="text1"/>
          <w:sz w:val="22"/>
          <w:szCs w:val="22"/>
        </w:rPr>
      </w:pPr>
      <w:r>
        <w:rPr>
          <w:color w:val="000000" w:themeColor="text1"/>
          <w:sz w:val="22"/>
        </w:rPr>
        <w:t>Does the vehicle conform to the requirements of EURO 6 standard for emission limit values (according to Regulation 2007/715/</w:t>
      </w:r>
      <w:proofErr w:type="gramStart"/>
      <w:r>
        <w:rPr>
          <w:color w:val="000000" w:themeColor="text1"/>
          <w:sz w:val="22"/>
        </w:rPr>
        <w:t>WE):</w:t>
      </w:r>
      <w:proofErr w:type="gramEnd"/>
    </w:p>
    <w:p w:rsidR="001A276E" w:rsidRPr="00666CFC" w:rsidRDefault="001A276E" w:rsidP="001A276E">
      <w:pPr>
        <w:pStyle w:val="Akapitzlist"/>
        <w:spacing w:line="276" w:lineRule="auto"/>
        <w:ind w:left="1070"/>
        <w:jc w:val="both"/>
        <w:rPr>
          <w:i/>
          <w:color w:val="000000" w:themeColor="text1"/>
          <w:sz w:val="22"/>
          <w:szCs w:val="22"/>
        </w:rPr>
      </w:pPr>
      <w:r>
        <w:rPr>
          <w:b/>
          <w:color w:val="000000" w:themeColor="text1"/>
          <w:sz w:val="22"/>
        </w:rPr>
        <w:t>YES/NO</w:t>
      </w:r>
      <w:r>
        <w:rPr>
          <w:color w:val="000000" w:themeColor="text1"/>
          <w:sz w:val="22"/>
          <w:vertAlign w:val="superscript"/>
        </w:rPr>
        <w:t xml:space="preserve"> </w:t>
      </w:r>
      <w:r>
        <w:rPr>
          <w:i/>
          <w:color w:val="000000" w:themeColor="text1"/>
          <w:sz w:val="22"/>
        </w:rPr>
        <w:t>(please delete as applicable)</w:t>
      </w:r>
    </w:p>
    <w:p w:rsidR="001A276E" w:rsidRPr="00666CFC" w:rsidRDefault="001A276E" w:rsidP="00B8142E">
      <w:pPr>
        <w:spacing w:line="276" w:lineRule="auto"/>
        <w:ind w:left="1701" w:hanging="631"/>
        <w:jc w:val="both"/>
        <w:rPr>
          <w:color w:val="000000" w:themeColor="text1"/>
          <w:szCs w:val="22"/>
        </w:rPr>
      </w:pPr>
      <w:r>
        <w:rPr>
          <w:i/>
          <w:color w:val="000000" w:themeColor="text1"/>
        </w:rPr>
        <w:t>In case when the selected response is NO,</w:t>
      </w:r>
      <w:r>
        <w:t xml:space="preserve"> please indicate the requirements complied with:</w:t>
      </w:r>
      <w:r>
        <w:rPr>
          <w:color w:val="000000" w:themeColor="text1"/>
        </w:rPr>
        <w:t xml:space="preserve"> EURO</w:t>
      </w:r>
      <w:proofErr w:type="gramStart"/>
      <w:r>
        <w:rPr>
          <w:color w:val="000000" w:themeColor="text1"/>
        </w:rPr>
        <w:t>…..</w:t>
      </w:r>
      <w:proofErr w:type="gramEnd"/>
    </w:p>
    <w:p w:rsidR="001A276E" w:rsidRPr="00666CFC" w:rsidRDefault="001A276E" w:rsidP="00666CFC">
      <w:pPr>
        <w:pStyle w:val="Akapitzlist"/>
        <w:numPr>
          <w:ilvl w:val="0"/>
          <w:numId w:val="6"/>
        </w:numPr>
        <w:spacing w:line="276" w:lineRule="auto"/>
        <w:jc w:val="both"/>
        <w:rPr>
          <w:color w:val="000000" w:themeColor="text1"/>
          <w:sz w:val="22"/>
          <w:szCs w:val="22"/>
        </w:rPr>
      </w:pPr>
      <w:r>
        <w:rPr>
          <w:color w:val="000000" w:themeColor="text1"/>
          <w:sz w:val="22"/>
        </w:rPr>
        <w:t>Number of places in the vehicle cabin</w:t>
      </w:r>
      <w:proofErr w:type="gramStart"/>
      <w:r>
        <w:rPr>
          <w:color w:val="000000" w:themeColor="text1"/>
          <w:sz w:val="22"/>
        </w:rPr>
        <w:t xml:space="preserve"> :…</w:t>
      </w:r>
      <w:proofErr w:type="gramEnd"/>
      <w:r>
        <w:rPr>
          <w:color w:val="000000" w:themeColor="text1"/>
          <w:sz w:val="22"/>
        </w:rPr>
        <w:t>…………………………..,</w:t>
      </w:r>
    </w:p>
    <w:p w:rsidR="0033329A" w:rsidRPr="00666CFC" w:rsidRDefault="0033329A" w:rsidP="00666CFC">
      <w:pPr>
        <w:pStyle w:val="Akapitzlist"/>
        <w:numPr>
          <w:ilvl w:val="0"/>
          <w:numId w:val="6"/>
        </w:numPr>
        <w:spacing w:line="276" w:lineRule="auto"/>
        <w:jc w:val="both"/>
        <w:rPr>
          <w:color w:val="000000" w:themeColor="text1"/>
          <w:sz w:val="22"/>
          <w:szCs w:val="22"/>
        </w:rPr>
      </w:pPr>
      <w:r>
        <w:rPr>
          <w:color w:val="000000" w:themeColor="text1"/>
          <w:sz w:val="22"/>
        </w:rPr>
        <w:t>Turning radius of the compression unit …………………….</w:t>
      </w:r>
    </w:p>
    <w:p w:rsidR="00D2736B" w:rsidRPr="00666CFC" w:rsidRDefault="00D2736B" w:rsidP="00666CFC">
      <w:pPr>
        <w:pStyle w:val="Akapitzlist"/>
        <w:numPr>
          <w:ilvl w:val="0"/>
          <w:numId w:val="6"/>
        </w:numPr>
        <w:spacing w:line="276" w:lineRule="auto"/>
        <w:jc w:val="both"/>
        <w:rPr>
          <w:color w:val="000000" w:themeColor="text1"/>
          <w:sz w:val="22"/>
          <w:szCs w:val="22"/>
        </w:rPr>
      </w:pPr>
      <w:r>
        <w:rPr>
          <w:color w:val="000000" w:themeColor="text1"/>
          <w:sz w:val="22"/>
        </w:rPr>
        <w:t xml:space="preserve">Dimensions of the compression unit (length, width, </w:t>
      </w:r>
      <w:proofErr w:type="gramStart"/>
      <w:r>
        <w:rPr>
          <w:color w:val="000000" w:themeColor="text1"/>
          <w:sz w:val="22"/>
        </w:rPr>
        <w:t>height)  [</w:t>
      </w:r>
      <w:proofErr w:type="gramEnd"/>
      <w:r>
        <w:rPr>
          <w:color w:val="000000" w:themeColor="text1"/>
          <w:sz w:val="22"/>
        </w:rPr>
        <w:t>m x m x m] ………………….</w:t>
      </w:r>
    </w:p>
    <w:p w:rsidR="001A276E" w:rsidRPr="00666CFC" w:rsidRDefault="001A276E" w:rsidP="001A276E">
      <w:pPr>
        <w:spacing w:line="276" w:lineRule="auto"/>
        <w:ind w:left="710"/>
        <w:jc w:val="both"/>
        <w:rPr>
          <w:color w:val="000000" w:themeColor="text1"/>
          <w:sz w:val="22"/>
          <w:szCs w:val="22"/>
        </w:rPr>
      </w:pPr>
    </w:p>
    <w:p w:rsidR="00162587" w:rsidRPr="00666CFC" w:rsidRDefault="00162587" w:rsidP="005C38CF">
      <w:pPr>
        <w:spacing w:line="276" w:lineRule="auto"/>
        <w:ind w:left="709"/>
        <w:contextualSpacing/>
        <w:rPr>
          <w:color w:val="000000" w:themeColor="text1"/>
          <w:sz w:val="22"/>
          <w:szCs w:val="22"/>
        </w:rPr>
      </w:pPr>
    </w:p>
    <w:p w:rsidR="001A276E" w:rsidRPr="00666CFC" w:rsidRDefault="001A276E" w:rsidP="001A276E">
      <w:pPr>
        <w:spacing w:line="276" w:lineRule="auto"/>
        <w:ind w:left="284"/>
        <w:contextualSpacing/>
        <w:rPr>
          <w:b/>
          <w:color w:val="000000" w:themeColor="text1"/>
          <w:sz w:val="22"/>
          <w:szCs w:val="22"/>
        </w:rPr>
      </w:pPr>
      <w:r>
        <w:rPr>
          <w:b/>
          <w:color w:val="000000" w:themeColor="text1"/>
          <w:sz w:val="22"/>
        </w:rPr>
        <w:t>PART C: SERVICE</w:t>
      </w:r>
    </w:p>
    <w:p w:rsidR="00745C16" w:rsidRPr="00666CFC" w:rsidRDefault="00745C16" w:rsidP="00745C16">
      <w:pPr>
        <w:pStyle w:val="Akapitzlist"/>
        <w:numPr>
          <w:ilvl w:val="0"/>
          <w:numId w:val="5"/>
        </w:numPr>
        <w:spacing w:line="276" w:lineRule="auto"/>
        <w:ind w:left="1134"/>
        <w:contextualSpacing/>
        <w:rPr>
          <w:color w:val="000000" w:themeColor="text1"/>
          <w:sz w:val="22"/>
          <w:szCs w:val="22"/>
        </w:rPr>
      </w:pPr>
      <w:r>
        <w:rPr>
          <w:color w:val="000000" w:themeColor="text1"/>
          <w:sz w:val="22"/>
        </w:rPr>
        <w:t xml:space="preserve">Do you offer mobile service support in the territory of </w:t>
      </w:r>
      <w:proofErr w:type="gramStart"/>
      <w:r>
        <w:rPr>
          <w:color w:val="000000" w:themeColor="text1"/>
          <w:sz w:val="22"/>
        </w:rPr>
        <w:t>Poland:</w:t>
      </w:r>
      <w:proofErr w:type="gramEnd"/>
    </w:p>
    <w:p w:rsidR="003045ED" w:rsidRPr="00666CFC" w:rsidRDefault="00745C16" w:rsidP="003045ED">
      <w:pPr>
        <w:spacing w:line="276" w:lineRule="auto"/>
        <w:ind w:left="1134"/>
        <w:jc w:val="both"/>
        <w:rPr>
          <w:i/>
          <w:color w:val="000000" w:themeColor="text1"/>
          <w:sz w:val="22"/>
          <w:szCs w:val="22"/>
        </w:rPr>
      </w:pPr>
      <w:r>
        <w:rPr>
          <w:b/>
          <w:color w:val="000000" w:themeColor="text1"/>
          <w:sz w:val="22"/>
        </w:rPr>
        <w:t>YES/NO</w:t>
      </w:r>
      <w:r>
        <w:rPr>
          <w:color w:val="000000" w:themeColor="text1"/>
          <w:sz w:val="22"/>
          <w:vertAlign w:val="superscript"/>
        </w:rPr>
        <w:t xml:space="preserve"> </w:t>
      </w:r>
      <w:r>
        <w:rPr>
          <w:i/>
          <w:color w:val="000000" w:themeColor="text1"/>
          <w:sz w:val="22"/>
        </w:rPr>
        <w:t>(please delete as applicable)</w:t>
      </w:r>
    </w:p>
    <w:p w:rsidR="00517B3D" w:rsidRPr="00666CFC" w:rsidRDefault="00517B3D" w:rsidP="00517B3D">
      <w:pPr>
        <w:pStyle w:val="Akapitzlist"/>
        <w:numPr>
          <w:ilvl w:val="0"/>
          <w:numId w:val="5"/>
        </w:numPr>
        <w:spacing w:line="276" w:lineRule="auto"/>
        <w:ind w:left="1134"/>
        <w:contextualSpacing/>
        <w:rPr>
          <w:color w:val="000000" w:themeColor="text1"/>
          <w:sz w:val="22"/>
          <w:szCs w:val="22"/>
        </w:rPr>
      </w:pPr>
      <w:r>
        <w:rPr>
          <w:color w:val="000000" w:themeColor="text1"/>
          <w:sz w:val="22"/>
        </w:rPr>
        <w:t xml:space="preserve">Service outlet </w:t>
      </w:r>
      <w:proofErr w:type="gramStart"/>
      <w:r>
        <w:rPr>
          <w:color w:val="000000" w:themeColor="text1"/>
          <w:sz w:val="22"/>
        </w:rPr>
        <w:t>location:…</w:t>
      </w:r>
      <w:proofErr w:type="gramEnd"/>
      <w:r>
        <w:rPr>
          <w:color w:val="000000" w:themeColor="text1"/>
          <w:sz w:val="22"/>
        </w:rPr>
        <w:t>…………………………,</w:t>
      </w:r>
    </w:p>
    <w:p w:rsidR="00517B3D" w:rsidRPr="00666CFC" w:rsidRDefault="00517B3D" w:rsidP="00517B3D">
      <w:pPr>
        <w:pStyle w:val="Akapitzlist"/>
        <w:numPr>
          <w:ilvl w:val="0"/>
          <w:numId w:val="5"/>
        </w:numPr>
        <w:spacing w:line="276" w:lineRule="auto"/>
        <w:ind w:left="1134"/>
        <w:jc w:val="both"/>
        <w:rPr>
          <w:color w:val="000000" w:themeColor="text1"/>
          <w:sz w:val="22"/>
          <w:szCs w:val="22"/>
        </w:rPr>
      </w:pPr>
      <w:r>
        <w:rPr>
          <w:color w:val="000000" w:themeColor="text1"/>
          <w:sz w:val="22"/>
        </w:rPr>
        <w:t xml:space="preserve">Response </w:t>
      </w:r>
      <w:proofErr w:type="gramStart"/>
      <w:r>
        <w:rPr>
          <w:color w:val="000000" w:themeColor="text1"/>
          <w:sz w:val="22"/>
        </w:rPr>
        <w:t>time:…</w:t>
      </w:r>
      <w:proofErr w:type="gramEnd"/>
      <w:r>
        <w:rPr>
          <w:color w:val="000000" w:themeColor="text1"/>
          <w:sz w:val="22"/>
        </w:rPr>
        <w:t>…………………..[h ],</w:t>
      </w:r>
    </w:p>
    <w:p w:rsidR="00517B3D" w:rsidRPr="00666CFC" w:rsidRDefault="00517B3D" w:rsidP="00517B3D">
      <w:pPr>
        <w:pStyle w:val="Akapitzlist"/>
        <w:numPr>
          <w:ilvl w:val="0"/>
          <w:numId w:val="5"/>
        </w:numPr>
        <w:spacing w:line="276" w:lineRule="auto"/>
        <w:ind w:left="1134"/>
        <w:contextualSpacing/>
        <w:rPr>
          <w:color w:val="000000" w:themeColor="text1"/>
          <w:sz w:val="22"/>
          <w:szCs w:val="22"/>
        </w:rPr>
      </w:pPr>
      <w:r>
        <w:rPr>
          <w:color w:val="000000" w:themeColor="text1"/>
          <w:sz w:val="22"/>
        </w:rPr>
        <w:t>Warranty period for repairs: ………………</w:t>
      </w:r>
      <w:proofErr w:type="gramStart"/>
      <w:r>
        <w:rPr>
          <w:color w:val="000000" w:themeColor="text1"/>
          <w:sz w:val="22"/>
        </w:rPr>
        <w:t>….[</w:t>
      </w:r>
      <w:proofErr w:type="gramEnd"/>
      <w:r>
        <w:rPr>
          <w:color w:val="000000" w:themeColor="text1"/>
          <w:sz w:val="22"/>
        </w:rPr>
        <w:t>months],</w:t>
      </w:r>
    </w:p>
    <w:p w:rsidR="00B8142E" w:rsidRPr="00666CFC" w:rsidRDefault="005B6F91" w:rsidP="00B8142E">
      <w:pPr>
        <w:pStyle w:val="Akapitzlist"/>
        <w:numPr>
          <w:ilvl w:val="0"/>
          <w:numId w:val="5"/>
        </w:numPr>
        <w:spacing w:line="276" w:lineRule="auto"/>
        <w:ind w:left="1134"/>
        <w:jc w:val="both"/>
        <w:rPr>
          <w:color w:val="000000" w:themeColor="text1"/>
          <w:sz w:val="22"/>
          <w:szCs w:val="22"/>
        </w:rPr>
      </w:pPr>
      <w:r>
        <w:rPr>
          <w:color w:val="000000" w:themeColor="text1"/>
          <w:sz w:val="22"/>
        </w:rPr>
        <w:t xml:space="preserve"> Is personnel training offered together with the delivery of the compression unit?</w:t>
      </w:r>
    </w:p>
    <w:p w:rsidR="005B6F91" w:rsidRPr="00666CFC" w:rsidRDefault="005B6F91" w:rsidP="00F94CA9">
      <w:pPr>
        <w:spacing w:line="276" w:lineRule="auto"/>
        <w:ind w:left="774"/>
        <w:jc w:val="both"/>
        <w:rPr>
          <w:i/>
          <w:color w:val="000000" w:themeColor="text1"/>
          <w:sz w:val="22"/>
          <w:szCs w:val="22"/>
        </w:rPr>
      </w:pPr>
      <w:r>
        <w:rPr>
          <w:b/>
          <w:color w:val="000000" w:themeColor="text1"/>
          <w:sz w:val="22"/>
        </w:rPr>
        <w:t>YES/NO</w:t>
      </w:r>
      <w:r>
        <w:rPr>
          <w:color w:val="000000" w:themeColor="text1"/>
          <w:sz w:val="22"/>
          <w:vertAlign w:val="superscript"/>
        </w:rPr>
        <w:t xml:space="preserve"> </w:t>
      </w:r>
      <w:r>
        <w:rPr>
          <w:i/>
          <w:color w:val="000000" w:themeColor="text1"/>
          <w:sz w:val="22"/>
        </w:rPr>
        <w:t>(please delete as applicable)</w:t>
      </w:r>
    </w:p>
    <w:p w:rsidR="003045ED" w:rsidRPr="00666CFC" w:rsidRDefault="003045ED" w:rsidP="003045ED">
      <w:pPr>
        <w:pStyle w:val="Akapitzlist"/>
        <w:numPr>
          <w:ilvl w:val="0"/>
          <w:numId w:val="5"/>
        </w:numPr>
        <w:spacing w:line="276" w:lineRule="auto"/>
        <w:ind w:left="1134"/>
        <w:jc w:val="both"/>
        <w:rPr>
          <w:color w:val="000000" w:themeColor="text1"/>
          <w:sz w:val="22"/>
          <w:szCs w:val="22"/>
        </w:rPr>
      </w:pPr>
      <w:r>
        <w:rPr>
          <w:color w:val="000000" w:themeColor="text1"/>
          <w:sz w:val="22"/>
        </w:rPr>
        <w:t xml:space="preserve">Cost of standard maintenance activities during a 5-year </w:t>
      </w:r>
      <w:proofErr w:type="gramStart"/>
      <w:r>
        <w:rPr>
          <w:color w:val="000000" w:themeColor="text1"/>
          <w:sz w:val="22"/>
        </w:rPr>
        <w:t>period  …</w:t>
      </w:r>
      <w:proofErr w:type="gramEnd"/>
      <w:r>
        <w:rPr>
          <w:color w:val="000000" w:themeColor="text1"/>
          <w:sz w:val="22"/>
        </w:rPr>
        <w:t>……………………..</w:t>
      </w:r>
    </w:p>
    <w:p w:rsidR="00D653B2" w:rsidRPr="00666CFC" w:rsidRDefault="00D653B2" w:rsidP="00CD734B">
      <w:pPr>
        <w:spacing w:line="276" w:lineRule="auto"/>
        <w:rPr>
          <w:color w:val="000000" w:themeColor="text1"/>
          <w:sz w:val="22"/>
          <w:szCs w:val="22"/>
        </w:rPr>
      </w:pPr>
    </w:p>
    <w:p w:rsidR="003A1B4E" w:rsidRDefault="0004507E" w:rsidP="003A1B4E">
      <w:pPr>
        <w:spacing w:line="276" w:lineRule="auto"/>
        <w:jc w:val="both"/>
        <w:rPr>
          <w:b/>
          <w:sz w:val="22"/>
          <w:szCs w:val="22"/>
        </w:rPr>
      </w:pPr>
      <w:r>
        <w:rPr>
          <w:b/>
          <w:sz w:val="22"/>
        </w:rPr>
        <w:t>III - Experience in the supply of mobile compression equipment:</w:t>
      </w:r>
    </w:p>
    <w:p w:rsidR="00CD734B" w:rsidRPr="00666CFC" w:rsidRDefault="00CD734B" w:rsidP="00CD734B">
      <w:pPr>
        <w:spacing w:line="276" w:lineRule="auto"/>
        <w:rPr>
          <w:color w:val="000000" w:themeColor="text1"/>
          <w:sz w:val="22"/>
          <w:szCs w:val="22"/>
        </w:rPr>
      </w:pPr>
    </w:p>
    <w:p w:rsidR="00754445" w:rsidRDefault="00754445" w:rsidP="00D653B2">
      <w:pPr>
        <w:pStyle w:val="Akapitzlist"/>
        <w:numPr>
          <w:ilvl w:val="0"/>
          <w:numId w:val="7"/>
        </w:numPr>
        <w:spacing w:line="276" w:lineRule="auto"/>
        <w:contextualSpacing/>
        <w:rPr>
          <w:color w:val="000000" w:themeColor="text1"/>
          <w:sz w:val="22"/>
          <w:szCs w:val="22"/>
        </w:rPr>
      </w:pPr>
      <w:r>
        <w:rPr>
          <w:color w:val="000000" w:themeColor="text1"/>
          <w:sz w:val="22"/>
        </w:rPr>
        <w:t>Do you have experience, confirmed with references, in the manufacturing and supply of the mobile compression equipment described in this questionnaire?</w:t>
      </w:r>
    </w:p>
    <w:p w:rsidR="00754445" w:rsidRDefault="00754445" w:rsidP="00D653B2">
      <w:pPr>
        <w:pStyle w:val="Akapitzlist"/>
        <w:spacing w:line="276" w:lineRule="auto"/>
        <w:ind w:left="1134"/>
        <w:contextualSpacing/>
        <w:rPr>
          <w:color w:val="000000" w:themeColor="text1"/>
          <w:sz w:val="22"/>
          <w:szCs w:val="22"/>
        </w:rPr>
      </w:pPr>
      <w:r>
        <w:rPr>
          <w:b/>
          <w:color w:val="000000" w:themeColor="text1"/>
          <w:sz w:val="22"/>
        </w:rPr>
        <w:t>YES/NO</w:t>
      </w:r>
      <w:r>
        <w:t xml:space="preserve"> </w:t>
      </w:r>
      <w:r>
        <w:rPr>
          <w:color w:val="000000" w:themeColor="text1"/>
          <w:sz w:val="22"/>
        </w:rPr>
        <w:t>(please delete as applicable)</w:t>
      </w:r>
    </w:p>
    <w:p w:rsidR="009D1DBA" w:rsidRPr="00754445" w:rsidRDefault="009D1DBA" w:rsidP="00D653B2">
      <w:pPr>
        <w:pStyle w:val="Akapitzlist"/>
        <w:spacing w:line="276" w:lineRule="auto"/>
        <w:ind w:left="1134"/>
        <w:contextualSpacing/>
        <w:rPr>
          <w:color w:val="000000" w:themeColor="text1"/>
          <w:sz w:val="22"/>
          <w:szCs w:val="22"/>
        </w:rPr>
      </w:pPr>
    </w:p>
    <w:p w:rsidR="00CD734B" w:rsidRDefault="00754445" w:rsidP="00F268B7">
      <w:pPr>
        <w:pStyle w:val="Akapitzlist"/>
        <w:numPr>
          <w:ilvl w:val="0"/>
          <w:numId w:val="7"/>
        </w:numPr>
        <w:spacing w:line="276" w:lineRule="auto"/>
        <w:contextualSpacing/>
        <w:rPr>
          <w:color w:val="000000" w:themeColor="text1"/>
          <w:sz w:val="22"/>
          <w:szCs w:val="22"/>
        </w:rPr>
      </w:pPr>
      <w:r>
        <w:rPr>
          <w:color w:val="000000" w:themeColor="text1"/>
          <w:sz w:val="22"/>
        </w:rPr>
        <w:t xml:space="preserve">In case when the response is YES, please </w:t>
      </w:r>
      <w:proofErr w:type="gramStart"/>
      <w:r>
        <w:rPr>
          <w:color w:val="000000" w:themeColor="text1"/>
          <w:sz w:val="22"/>
        </w:rPr>
        <w:t>specify</w:t>
      </w:r>
      <w:proofErr w:type="gramEnd"/>
      <w:r>
        <w:rPr>
          <w:color w:val="000000" w:themeColor="text1"/>
          <w:sz w:val="22"/>
        </w:rPr>
        <w:t xml:space="preserve"> and briefly describe relevant delivered contracts. </w:t>
      </w:r>
    </w:p>
    <w:p w:rsidR="00B55A7A" w:rsidRPr="00666CFC" w:rsidRDefault="00B55A7A" w:rsidP="00D653B2">
      <w:pPr>
        <w:pStyle w:val="Akapitzlist"/>
        <w:spacing w:line="276" w:lineRule="auto"/>
        <w:ind w:left="1134"/>
        <w:jc w:val="both"/>
        <w:rPr>
          <w:color w:val="000000" w:themeColor="text1"/>
          <w:sz w:val="22"/>
          <w:szCs w:val="22"/>
        </w:rPr>
      </w:pPr>
      <w:bookmarkStart w:id="1" w:name="_Hlk477791181"/>
      <w:r>
        <w:rPr>
          <w:color w:val="000000" w:themeColor="text1"/>
          <w:sz w:val="22"/>
        </w:rPr>
        <w:t>…………………………………………………………………………………………………………………………………………………………………………………………………………………………………………………………………………………………………………………………………………………………………………………………………………………………………………………………………………</w:t>
      </w:r>
      <w:bookmarkEnd w:id="1"/>
    </w:p>
    <w:p w:rsidR="00F268B7" w:rsidRDefault="00F268B7" w:rsidP="00F268B7">
      <w:pPr>
        <w:spacing w:line="276" w:lineRule="auto"/>
        <w:contextualSpacing/>
        <w:rPr>
          <w:color w:val="000000" w:themeColor="text1"/>
          <w:sz w:val="22"/>
          <w:szCs w:val="22"/>
        </w:rPr>
      </w:pPr>
    </w:p>
    <w:p w:rsidR="00F268B7" w:rsidRDefault="0004507E" w:rsidP="00D653B2">
      <w:pPr>
        <w:spacing w:line="276" w:lineRule="auto"/>
        <w:jc w:val="both"/>
        <w:rPr>
          <w:color w:val="000000" w:themeColor="text1"/>
          <w:sz w:val="22"/>
          <w:szCs w:val="22"/>
        </w:rPr>
      </w:pPr>
      <w:r>
        <w:rPr>
          <w:b/>
          <w:sz w:val="22"/>
        </w:rPr>
        <w:t>IV – Appendices:</w:t>
      </w:r>
    </w:p>
    <w:p w:rsidR="00F268B7" w:rsidRDefault="0004507E" w:rsidP="00D653B2">
      <w:pPr>
        <w:spacing w:line="276" w:lineRule="auto"/>
        <w:ind w:left="708"/>
        <w:contextualSpacing/>
        <w:rPr>
          <w:color w:val="000000" w:themeColor="text1"/>
          <w:sz w:val="22"/>
          <w:szCs w:val="22"/>
        </w:rPr>
      </w:pPr>
      <w:r>
        <w:rPr>
          <w:color w:val="000000" w:themeColor="text1"/>
          <w:sz w:val="22"/>
        </w:rPr>
        <w:t>…………………………………………………………………………………………………………………………………………………………………………………………………………………………………………………………………………………………………………………………………………………………………………………………………………………………………………………………………………</w:t>
      </w:r>
    </w:p>
    <w:p w:rsidR="00F268B7" w:rsidRDefault="00F268B7" w:rsidP="00F268B7">
      <w:pPr>
        <w:spacing w:line="276" w:lineRule="auto"/>
        <w:contextualSpacing/>
        <w:rPr>
          <w:color w:val="000000" w:themeColor="text1"/>
          <w:sz w:val="22"/>
          <w:szCs w:val="22"/>
        </w:rPr>
      </w:pPr>
    </w:p>
    <w:p w:rsidR="00F268B7" w:rsidRDefault="00F268B7" w:rsidP="00F268B7">
      <w:pPr>
        <w:spacing w:line="276" w:lineRule="auto"/>
        <w:contextualSpacing/>
        <w:rPr>
          <w:color w:val="000000" w:themeColor="text1"/>
          <w:sz w:val="22"/>
          <w:szCs w:val="22"/>
        </w:rPr>
      </w:pPr>
    </w:p>
    <w:p w:rsidR="00D653B2" w:rsidRDefault="00D653B2" w:rsidP="00F268B7">
      <w:pPr>
        <w:spacing w:line="276" w:lineRule="auto"/>
        <w:contextualSpacing/>
        <w:rPr>
          <w:color w:val="000000" w:themeColor="text1"/>
          <w:sz w:val="22"/>
          <w:szCs w:val="22"/>
        </w:rPr>
      </w:pPr>
    </w:p>
    <w:p w:rsidR="0004507E" w:rsidRPr="00F268B7" w:rsidRDefault="0004507E" w:rsidP="00F268B7">
      <w:pPr>
        <w:spacing w:line="276" w:lineRule="auto"/>
        <w:contextualSpacing/>
        <w:rPr>
          <w:color w:val="000000" w:themeColor="text1"/>
          <w:sz w:val="22"/>
          <w:szCs w:val="22"/>
        </w:rPr>
      </w:pPr>
    </w:p>
    <w:p w:rsidR="00CD734B" w:rsidRPr="00666CFC" w:rsidRDefault="00CD734B" w:rsidP="00CD734B">
      <w:pPr>
        <w:spacing w:line="276" w:lineRule="auto"/>
        <w:jc w:val="right"/>
        <w:rPr>
          <w:color w:val="000000" w:themeColor="text1"/>
          <w:sz w:val="22"/>
          <w:szCs w:val="22"/>
        </w:rPr>
      </w:pPr>
      <w:r>
        <w:rPr>
          <w:color w:val="000000" w:themeColor="text1"/>
          <w:sz w:val="22"/>
        </w:rPr>
        <w:t>………………………………………..</w:t>
      </w:r>
    </w:p>
    <w:p w:rsidR="00CD734B" w:rsidRPr="00666CFC" w:rsidRDefault="00CD734B" w:rsidP="00CD734B">
      <w:pPr>
        <w:spacing w:line="276" w:lineRule="auto"/>
        <w:jc w:val="center"/>
        <w:rPr>
          <w:i/>
          <w:color w:val="000000" w:themeColor="text1"/>
          <w:sz w:val="22"/>
          <w:szCs w:val="22"/>
        </w:rPr>
      </w:pPr>
      <w:r>
        <w:rPr>
          <w:i/>
          <w:color w:val="000000" w:themeColor="text1"/>
          <w:sz w:val="22"/>
        </w:rPr>
        <w:t xml:space="preserve">                   </w:t>
      </w:r>
      <w:r>
        <w:tab/>
      </w:r>
      <w:r>
        <w:tab/>
      </w:r>
      <w:r>
        <w:tab/>
      </w:r>
      <w:r>
        <w:tab/>
      </w:r>
      <w:r>
        <w:tab/>
      </w:r>
      <w:r>
        <w:tab/>
      </w:r>
      <w:r>
        <w:tab/>
      </w:r>
      <w:r>
        <w:tab/>
      </w:r>
      <w:r>
        <w:tab/>
      </w:r>
      <w:r>
        <w:rPr>
          <w:i/>
          <w:color w:val="000000" w:themeColor="text1"/>
          <w:sz w:val="22"/>
        </w:rPr>
        <w:t xml:space="preserve">Date and signature </w:t>
      </w:r>
    </w:p>
    <w:p w:rsidR="00CD734B" w:rsidRPr="00666CFC" w:rsidRDefault="00CD734B" w:rsidP="00CD734B">
      <w:pPr>
        <w:spacing w:line="276" w:lineRule="auto"/>
        <w:jc w:val="center"/>
        <w:rPr>
          <w:i/>
          <w:color w:val="000000" w:themeColor="text1"/>
          <w:sz w:val="22"/>
          <w:szCs w:val="22"/>
        </w:rPr>
      </w:pPr>
      <w:r>
        <w:rPr>
          <w:i/>
          <w:color w:val="000000" w:themeColor="text1"/>
          <w:sz w:val="22"/>
        </w:rPr>
        <w:t xml:space="preserve"> </w:t>
      </w:r>
      <w:r>
        <w:tab/>
      </w:r>
      <w:r>
        <w:tab/>
      </w:r>
      <w:r>
        <w:tab/>
      </w:r>
      <w:r>
        <w:tab/>
      </w:r>
      <w:r>
        <w:tab/>
      </w:r>
      <w:r>
        <w:tab/>
      </w:r>
      <w:r>
        <w:tab/>
      </w:r>
    </w:p>
    <w:p w:rsidR="00F07496" w:rsidRPr="00666CFC" w:rsidRDefault="00F07496">
      <w:pPr>
        <w:rPr>
          <w:rStyle w:val="Gasstyl1"/>
          <w:color w:val="000000" w:themeColor="text1"/>
        </w:rPr>
      </w:pPr>
    </w:p>
    <w:sectPr w:rsidR="00F07496" w:rsidRPr="00666CFC" w:rsidSect="000D0995">
      <w:headerReference w:type="even" r:id="rId7"/>
      <w:headerReference w:type="default" r:id="rId8"/>
      <w:footerReference w:type="even" r:id="rId9"/>
      <w:footerReference w:type="default" r:id="rId10"/>
      <w:headerReference w:type="first" r:id="rId11"/>
      <w:footerReference w:type="first" r:id="rId12"/>
      <w:pgSz w:w="11906" w:h="16838" w:code="9"/>
      <w:pgMar w:top="1055" w:right="567" w:bottom="1258" w:left="567" w:header="357"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DD" w:rsidRDefault="00623BDD">
      <w:r>
        <w:separator/>
      </w:r>
    </w:p>
  </w:endnote>
  <w:endnote w:type="continuationSeparator" w:id="0">
    <w:p w:rsidR="00623BDD" w:rsidRDefault="0062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D3" w:rsidRDefault="00B76E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76ED3" w:rsidRDefault="00B76ED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D3" w:rsidRDefault="00B76ED3">
    <w:pPr>
      <w:pStyle w:val="Stopka"/>
      <w:framePr w:wrap="around" w:vAnchor="text" w:hAnchor="page" w:x="11250" w:y="-112"/>
      <w:rPr>
        <w:rStyle w:val="Numerstrony"/>
      </w:rPr>
    </w:pPr>
    <w:r>
      <w:rPr>
        <w:rStyle w:val="Numerstrony"/>
      </w:rPr>
      <w:fldChar w:fldCharType="begin"/>
    </w:r>
    <w:r>
      <w:rPr>
        <w:rStyle w:val="Numerstrony"/>
      </w:rPr>
      <w:instrText xml:space="preserve">PAGE  </w:instrText>
    </w:r>
    <w:r>
      <w:rPr>
        <w:rStyle w:val="Numerstrony"/>
      </w:rPr>
      <w:fldChar w:fldCharType="separate"/>
    </w:r>
    <w:r w:rsidR="002A0A5A">
      <w:rPr>
        <w:rStyle w:val="Numerstrony"/>
        <w:noProof/>
      </w:rPr>
      <w:t>4</w:t>
    </w:r>
    <w:r>
      <w:rPr>
        <w:rStyle w:val="Numerstrony"/>
      </w:rPr>
      <w:fldChar w:fldCharType="end"/>
    </w:r>
  </w:p>
  <w:p w:rsidR="00B76ED3" w:rsidRDefault="00B76ED3">
    <w:pPr>
      <w:pStyle w:val="Stopka"/>
      <w:ind w:right="360"/>
    </w:pPr>
  </w:p>
  <w:p w:rsidR="00B76ED3" w:rsidRDefault="00B76ED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D3" w:rsidRDefault="00B76ED3" w:rsidP="00127386">
    <w:pPr>
      <w:pStyle w:val="Stopka"/>
      <w:jc w:val="center"/>
    </w:pPr>
    <w:r>
      <w:rPr>
        <w:noProof/>
        <w:lang w:val="pl-PL" w:eastAsia="pl-PL" w:bidi="ar-SA"/>
      </w:rPr>
      <w:drawing>
        <wp:inline distT="0" distB="0" distL="0" distR="0" wp14:anchorId="0E8AE64E" wp14:editId="01B202D3">
          <wp:extent cx="6774180" cy="36576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4180" cy="365760"/>
                  </a:xfrm>
                  <a:prstGeom prst="rect">
                    <a:avLst/>
                  </a:prstGeom>
                  <a:noFill/>
                  <a:ln>
                    <a:noFill/>
                  </a:ln>
                </pic:spPr>
              </pic:pic>
            </a:graphicData>
          </a:graphic>
        </wp:inline>
      </w:drawing>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0"/>
      <w:gridCol w:w="5400"/>
    </w:tblGrid>
    <w:tr w:rsidR="00B76ED3" w:rsidTr="006803DA">
      <w:trPr>
        <w:trHeight w:val="535"/>
        <w:jc w:val="center"/>
      </w:trPr>
      <w:tc>
        <w:tcPr>
          <w:tcW w:w="5040" w:type="dxa"/>
          <w:tcBorders>
            <w:top w:val="nil"/>
            <w:left w:val="nil"/>
            <w:bottom w:val="nil"/>
            <w:right w:val="nil"/>
          </w:tcBorders>
        </w:tcPr>
        <w:p w:rsidR="00B76ED3" w:rsidRPr="009C0873" w:rsidRDefault="00B76ED3" w:rsidP="0067280F">
          <w:pPr>
            <w:pStyle w:val="Stopka"/>
            <w:jc w:val="center"/>
            <w:rPr>
              <w:b/>
              <w:sz w:val="14"/>
              <w:szCs w:val="14"/>
            </w:rPr>
          </w:pPr>
          <w:r>
            <w:rPr>
              <w:b/>
              <w:sz w:val="14"/>
            </w:rPr>
            <w:t xml:space="preserve">Gas Transmission Operator GAZ-SYSTEM S.A. </w:t>
          </w:r>
        </w:p>
        <w:p w:rsidR="00B76ED3" w:rsidRPr="001977E5" w:rsidRDefault="00B76ED3" w:rsidP="00A25AE4">
          <w:pPr>
            <w:pStyle w:val="Stopka"/>
            <w:jc w:val="center"/>
            <w:rPr>
              <w:sz w:val="14"/>
              <w:szCs w:val="14"/>
              <w:lang w:val="pl-PL"/>
            </w:rPr>
          </w:pPr>
          <w:r w:rsidRPr="001977E5">
            <w:rPr>
              <w:sz w:val="14"/>
              <w:lang w:val="pl-PL"/>
            </w:rPr>
            <w:t>ul. Mszczonowska 4</w:t>
          </w:r>
        </w:p>
        <w:p w:rsidR="00B76ED3" w:rsidRPr="001977E5" w:rsidRDefault="00B76ED3" w:rsidP="00A25AE4">
          <w:pPr>
            <w:pStyle w:val="Stopka"/>
            <w:jc w:val="center"/>
            <w:rPr>
              <w:sz w:val="14"/>
              <w:szCs w:val="14"/>
              <w:lang w:val="pl-PL"/>
            </w:rPr>
          </w:pPr>
          <w:r w:rsidRPr="001977E5">
            <w:rPr>
              <w:sz w:val="14"/>
              <w:lang w:val="pl-PL"/>
            </w:rPr>
            <w:t xml:space="preserve">02-337 </w:t>
          </w:r>
          <w:proofErr w:type="spellStart"/>
          <w:r w:rsidRPr="001977E5">
            <w:rPr>
              <w:sz w:val="14"/>
              <w:lang w:val="pl-PL"/>
            </w:rPr>
            <w:t>Warsaw</w:t>
          </w:r>
          <w:proofErr w:type="spellEnd"/>
          <w:r w:rsidRPr="001977E5">
            <w:rPr>
              <w:sz w:val="14"/>
              <w:lang w:val="pl-PL"/>
            </w:rPr>
            <w:t>, Poland</w:t>
          </w:r>
        </w:p>
        <w:p w:rsidR="00B76ED3" w:rsidRPr="001977E5" w:rsidRDefault="00B76ED3" w:rsidP="00A25AE4">
          <w:pPr>
            <w:pStyle w:val="Stopka"/>
            <w:jc w:val="center"/>
            <w:rPr>
              <w:sz w:val="14"/>
              <w:szCs w:val="14"/>
              <w:lang w:val="pl-PL"/>
            </w:rPr>
          </w:pPr>
          <w:proofErr w:type="spellStart"/>
          <w:r w:rsidRPr="001977E5">
            <w:rPr>
              <w:sz w:val="14"/>
              <w:lang w:val="pl-PL"/>
            </w:rPr>
            <w:t>phone</w:t>
          </w:r>
          <w:proofErr w:type="spellEnd"/>
          <w:r w:rsidRPr="001977E5">
            <w:rPr>
              <w:sz w:val="14"/>
              <w:lang w:val="pl-PL"/>
            </w:rPr>
            <w:t>: +4822 220 18 00; fax +4822 220 16 06</w:t>
          </w:r>
        </w:p>
      </w:tc>
      <w:tc>
        <w:tcPr>
          <w:tcW w:w="480" w:type="dxa"/>
          <w:tcBorders>
            <w:top w:val="nil"/>
            <w:left w:val="nil"/>
            <w:bottom w:val="nil"/>
            <w:right w:val="nil"/>
          </w:tcBorders>
        </w:tcPr>
        <w:p w:rsidR="00B76ED3" w:rsidRPr="001977E5" w:rsidRDefault="00B76ED3" w:rsidP="005351C4">
          <w:pPr>
            <w:pStyle w:val="Stopka"/>
            <w:rPr>
              <w:lang w:val="pl-PL"/>
            </w:rPr>
          </w:pPr>
        </w:p>
      </w:tc>
      <w:tc>
        <w:tcPr>
          <w:tcW w:w="5400" w:type="dxa"/>
          <w:tcBorders>
            <w:top w:val="nil"/>
            <w:left w:val="nil"/>
            <w:bottom w:val="nil"/>
            <w:right w:val="nil"/>
          </w:tcBorders>
        </w:tcPr>
        <w:p w:rsidR="00B76ED3" w:rsidRPr="009C0873" w:rsidRDefault="00B76ED3" w:rsidP="0067280F">
          <w:pPr>
            <w:pStyle w:val="Stopka"/>
            <w:jc w:val="center"/>
            <w:rPr>
              <w:b/>
              <w:sz w:val="14"/>
              <w:szCs w:val="14"/>
            </w:rPr>
          </w:pPr>
          <w:r>
            <w:rPr>
              <w:b/>
              <w:sz w:val="14"/>
            </w:rPr>
            <w:t>Management Board</w:t>
          </w:r>
        </w:p>
        <w:p w:rsidR="00B76ED3" w:rsidRDefault="00B76ED3" w:rsidP="0067280F">
          <w:pPr>
            <w:pStyle w:val="Stopka"/>
            <w:jc w:val="center"/>
            <w:rPr>
              <w:sz w:val="14"/>
              <w:szCs w:val="14"/>
            </w:rPr>
          </w:pPr>
          <w:r>
            <w:rPr>
              <w:sz w:val="14"/>
            </w:rPr>
            <w:t>President of the Management Board: Tomasz Stępień</w:t>
          </w:r>
        </w:p>
        <w:p w:rsidR="00B76ED3" w:rsidRDefault="00B76ED3" w:rsidP="0067280F">
          <w:pPr>
            <w:pStyle w:val="Stopka"/>
            <w:jc w:val="center"/>
            <w:rPr>
              <w:sz w:val="14"/>
              <w:szCs w:val="14"/>
            </w:rPr>
          </w:pPr>
          <w:r>
            <w:rPr>
              <w:sz w:val="14"/>
            </w:rPr>
            <w:t xml:space="preserve">Vice-President of the Management Board: Artur </w:t>
          </w:r>
          <w:proofErr w:type="spellStart"/>
          <w:r>
            <w:rPr>
              <w:sz w:val="14"/>
            </w:rPr>
            <w:t>Zawartko</w:t>
          </w:r>
          <w:proofErr w:type="spellEnd"/>
        </w:p>
        <w:p w:rsidR="00B76ED3" w:rsidRPr="001F4089" w:rsidRDefault="00B76ED3" w:rsidP="0067280F">
          <w:pPr>
            <w:pStyle w:val="Stopka"/>
            <w:jc w:val="center"/>
            <w:rPr>
              <w:sz w:val="14"/>
              <w:szCs w:val="14"/>
            </w:rPr>
          </w:pPr>
          <w:r>
            <w:rPr>
              <w:sz w:val="14"/>
            </w:rPr>
            <w:t xml:space="preserve">Board Member: Wojciech </w:t>
          </w:r>
          <w:proofErr w:type="spellStart"/>
          <w:r>
            <w:rPr>
              <w:sz w:val="14"/>
            </w:rPr>
            <w:t>Szelągowski</w:t>
          </w:r>
          <w:proofErr w:type="spellEnd"/>
        </w:p>
        <w:p w:rsidR="00B76ED3" w:rsidRPr="00B171B6" w:rsidRDefault="00B76ED3" w:rsidP="002E7AF1">
          <w:pPr>
            <w:pStyle w:val="Stopka"/>
            <w:jc w:val="center"/>
            <w:rPr>
              <w:sz w:val="14"/>
              <w:szCs w:val="14"/>
            </w:rPr>
          </w:pPr>
        </w:p>
      </w:tc>
    </w:tr>
    <w:tr w:rsidR="00B76ED3" w:rsidTr="006803DA">
      <w:trPr>
        <w:trHeight w:hRule="exact" w:val="113"/>
        <w:jc w:val="center"/>
      </w:trPr>
      <w:tc>
        <w:tcPr>
          <w:tcW w:w="10920" w:type="dxa"/>
          <w:gridSpan w:val="3"/>
          <w:tcBorders>
            <w:top w:val="nil"/>
            <w:left w:val="nil"/>
            <w:bottom w:val="nil"/>
            <w:right w:val="nil"/>
          </w:tcBorders>
        </w:tcPr>
        <w:p w:rsidR="00B76ED3" w:rsidRPr="0067280F" w:rsidRDefault="00B76ED3" w:rsidP="0067280F">
          <w:pPr>
            <w:pStyle w:val="Stopka"/>
            <w:jc w:val="center"/>
            <w:rPr>
              <w:b/>
              <w:color w:val="5F5F5F"/>
            </w:rPr>
          </w:pPr>
        </w:p>
      </w:tc>
    </w:tr>
    <w:tr w:rsidR="00B76ED3" w:rsidRPr="001F4089" w:rsidTr="006803DA">
      <w:trPr>
        <w:jc w:val="center"/>
      </w:trPr>
      <w:tc>
        <w:tcPr>
          <w:tcW w:w="10920" w:type="dxa"/>
          <w:gridSpan w:val="3"/>
          <w:tcBorders>
            <w:top w:val="nil"/>
            <w:left w:val="nil"/>
            <w:bottom w:val="nil"/>
            <w:right w:val="nil"/>
          </w:tcBorders>
        </w:tcPr>
        <w:p w:rsidR="00B76ED3" w:rsidRPr="001F4089" w:rsidRDefault="00B76ED3" w:rsidP="000977F1">
          <w:pPr>
            <w:pStyle w:val="Stopka"/>
            <w:jc w:val="center"/>
            <w:rPr>
              <w:b/>
              <w:color w:val="5F5F5F"/>
              <w:sz w:val="14"/>
              <w:szCs w:val="14"/>
            </w:rPr>
          </w:pPr>
          <w:r>
            <w:rPr>
              <w:b/>
              <w:sz w:val="14"/>
            </w:rPr>
            <w:t xml:space="preserve">Share Capital: </w:t>
          </w:r>
          <w:r>
            <w:rPr>
              <w:sz w:val="14"/>
            </w:rPr>
            <w:t xml:space="preserve">PLN 3,771,990,842 </w:t>
          </w:r>
          <w:r>
            <w:rPr>
              <w:b/>
              <w:sz w:val="14"/>
            </w:rPr>
            <w:t>Paid-in Capital:</w:t>
          </w:r>
          <w:r>
            <w:rPr>
              <w:sz w:val="14"/>
            </w:rPr>
            <w:t xml:space="preserve"> PLN 3,771,990,842 </w:t>
          </w:r>
          <w:r>
            <w:rPr>
              <w:b/>
              <w:sz w:val="14"/>
            </w:rPr>
            <w:t>Bank Account:</w:t>
          </w:r>
          <w:r>
            <w:rPr>
              <w:sz w:val="14"/>
            </w:rPr>
            <w:t xml:space="preserve"> </w:t>
          </w:r>
          <w:proofErr w:type="spellStart"/>
          <w:r>
            <w:rPr>
              <w:sz w:val="14"/>
            </w:rPr>
            <w:t>mBank</w:t>
          </w:r>
          <w:proofErr w:type="spellEnd"/>
          <w:r>
            <w:rPr>
              <w:sz w:val="14"/>
            </w:rPr>
            <w:t xml:space="preserve"> S.A. No. 31 1140 1977 0000 5803 0100 1001 </w:t>
          </w:r>
          <w:r>
            <w:rPr>
              <w:b/>
              <w:sz w:val="14"/>
            </w:rPr>
            <w:t>KRS Number:</w:t>
          </w:r>
          <w:r>
            <w:rPr>
              <w:sz w:val="14"/>
            </w:rPr>
            <w:t xml:space="preserve"> 0000264771,</w:t>
          </w:r>
          <w:r>
            <w:rPr>
              <w:rFonts w:cs="Century Gothic"/>
              <w:sz w:val="14"/>
              <w:szCs w:val="14"/>
            </w:rPr>
            <w:br/>
          </w:r>
          <w:r>
            <w:rPr>
              <w:sz w:val="14"/>
            </w:rPr>
            <w:t>District Court for the Capital City of Warsaw, 12</w:t>
          </w:r>
          <w:r>
            <w:rPr>
              <w:sz w:val="14"/>
              <w:vertAlign w:val="superscript"/>
            </w:rPr>
            <w:t>th</w:t>
          </w:r>
          <w:r>
            <w:rPr>
              <w:sz w:val="14"/>
            </w:rPr>
            <w:t xml:space="preserve"> Commercial Department of the National Court Register </w:t>
          </w:r>
          <w:r>
            <w:rPr>
              <w:b/>
              <w:sz w:val="14"/>
            </w:rPr>
            <w:t>NIP:</w:t>
          </w:r>
          <w:r>
            <w:rPr>
              <w:sz w:val="14"/>
            </w:rPr>
            <w:t xml:space="preserve"> 527-243-20-41 </w:t>
          </w:r>
          <w:r>
            <w:rPr>
              <w:b/>
              <w:sz w:val="14"/>
            </w:rPr>
            <w:t>REGON:</w:t>
          </w:r>
          <w:r>
            <w:rPr>
              <w:sz w:val="14"/>
            </w:rPr>
            <w:t xml:space="preserve"> 015716698 </w:t>
          </w:r>
          <w:r>
            <w:rPr>
              <w:b/>
              <w:sz w:val="14"/>
            </w:rPr>
            <w:t>www.gaz-system.pl</w:t>
          </w:r>
        </w:p>
      </w:tc>
    </w:tr>
  </w:tbl>
  <w:p w:rsidR="00B76ED3" w:rsidRDefault="00B76ED3" w:rsidP="00683652">
    <w:pPr>
      <w:pStyle w:val="Stopka"/>
    </w:pPr>
  </w:p>
  <w:p w:rsidR="00B76ED3" w:rsidRDefault="00B76ED3" w:rsidP="00683652">
    <w:pPr>
      <w:pStyle w:val="Stopka"/>
    </w:pPr>
  </w:p>
  <w:p w:rsidR="00B76ED3" w:rsidRDefault="00B76ED3" w:rsidP="006836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DD" w:rsidRDefault="00623BDD">
      <w:r>
        <w:separator/>
      </w:r>
    </w:p>
  </w:footnote>
  <w:footnote w:type="continuationSeparator" w:id="0">
    <w:p w:rsidR="00623BDD" w:rsidRDefault="0062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D3" w:rsidRDefault="00B76E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D3" w:rsidRDefault="00B76ED3" w:rsidP="0041391C">
    <w:pPr>
      <w:pStyle w:val="Nagwek"/>
      <w:jc w:val="center"/>
    </w:pPr>
    <w:r>
      <w:rPr>
        <w:noProof/>
        <w:lang w:val="pl-PL" w:eastAsia="pl-PL" w:bidi="ar-SA"/>
      </w:rPr>
      <w:drawing>
        <wp:inline distT="0" distB="0" distL="0" distR="0" wp14:anchorId="601B48EC" wp14:editId="11C97EE6">
          <wp:extent cx="6774180" cy="3581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4180" cy="358140"/>
                  </a:xfrm>
                  <a:prstGeom prst="rect">
                    <a:avLst/>
                  </a:prstGeom>
                  <a:noFill/>
                  <a:ln>
                    <a:noFill/>
                  </a:ln>
                </pic:spPr>
              </pic:pic>
            </a:graphicData>
          </a:graphic>
        </wp:inline>
      </w:drawing>
    </w:r>
  </w:p>
  <w:p w:rsidR="00B76ED3" w:rsidRDefault="00B76E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D3" w:rsidRDefault="00B76ED3" w:rsidP="0041391C">
    <w:pPr>
      <w:pStyle w:val="Nagwek"/>
      <w:jc w:val="center"/>
    </w:pPr>
    <w:r>
      <w:rPr>
        <w:noProof/>
        <w:lang w:val="pl-PL" w:eastAsia="pl-PL" w:bidi="ar-SA"/>
      </w:rPr>
      <w:drawing>
        <wp:inline distT="0" distB="0" distL="0" distR="0" wp14:anchorId="7A15E603" wp14:editId="35260497">
          <wp:extent cx="6832600" cy="1053465"/>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1053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FB5"/>
    <w:multiLevelType w:val="hybridMultilevel"/>
    <w:tmpl w:val="0C4C351E"/>
    <w:lvl w:ilvl="0" w:tplc="19B69B4E">
      <w:start w:val="1"/>
      <w:numFmt w:val="decimal"/>
      <w:lvlText w:val="%1."/>
      <w:lvlJc w:val="left"/>
      <w:pPr>
        <w:ind w:left="1134" w:hanging="360"/>
      </w:pPr>
      <w:rPr>
        <w:sz w:val="22"/>
        <w:szCs w:val="22"/>
      </w:rPr>
    </w:lvl>
    <w:lvl w:ilvl="1" w:tplc="04150019">
      <w:start w:val="1"/>
      <w:numFmt w:val="lowerLetter"/>
      <w:lvlText w:val="%2."/>
      <w:lvlJc w:val="left"/>
      <w:pPr>
        <w:ind w:left="1276"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1" w15:restartNumberingAfterBreak="0">
    <w:nsid w:val="2A51285B"/>
    <w:multiLevelType w:val="hybridMultilevel"/>
    <w:tmpl w:val="99E446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EB16D0C"/>
    <w:multiLevelType w:val="hybridMultilevel"/>
    <w:tmpl w:val="0C4C351E"/>
    <w:lvl w:ilvl="0" w:tplc="19B69B4E">
      <w:start w:val="1"/>
      <w:numFmt w:val="decimal"/>
      <w:lvlText w:val="%1."/>
      <w:lvlJc w:val="left"/>
      <w:pPr>
        <w:ind w:left="3905" w:hanging="360"/>
      </w:pPr>
      <w:rPr>
        <w:sz w:val="22"/>
        <w:szCs w:val="22"/>
      </w:rPr>
    </w:lvl>
    <w:lvl w:ilvl="1" w:tplc="04150019">
      <w:start w:val="1"/>
      <w:numFmt w:val="lowerLetter"/>
      <w:lvlText w:val="%2."/>
      <w:lvlJc w:val="left"/>
      <w:pPr>
        <w:ind w:left="4047" w:hanging="360"/>
      </w:pPr>
    </w:lvl>
    <w:lvl w:ilvl="2" w:tplc="0415001B" w:tentative="1">
      <w:start w:val="1"/>
      <w:numFmt w:val="lowerRoman"/>
      <w:lvlText w:val="%3."/>
      <w:lvlJc w:val="right"/>
      <w:pPr>
        <w:ind w:left="6413" w:hanging="180"/>
      </w:pPr>
    </w:lvl>
    <w:lvl w:ilvl="3" w:tplc="0415000F" w:tentative="1">
      <w:start w:val="1"/>
      <w:numFmt w:val="decimal"/>
      <w:lvlText w:val="%4."/>
      <w:lvlJc w:val="left"/>
      <w:pPr>
        <w:ind w:left="7133" w:hanging="360"/>
      </w:pPr>
    </w:lvl>
    <w:lvl w:ilvl="4" w:tplc="04150019" w:tentative="1">
      <w:start w:val="1"/>
      <w:numFmt w:val="lowerLetter"/>
      <w:lvlText w:val="%5."/>
      <w:lvlJc w:val="left"/>
      <w:pPr>
        <w:ind w:left="7853" w:hanging="360"/>
      </w:pPr>
    </w:lvl>
    <w:lvl w:ilvl="5" w:tplc="0415001B" w:tentative="1">
      <w:start w:val="1"/>
      <w:numFmt w:val="lowerRoman"/>
      <w:lvlText w:val="%6."/>
      <w:lvlJc w:val="right"/>
      <w:pPr>
        <w:ind w:left="8573" w:hanging="180"/>
      </w:pPr>
    </w:lvl>
    <w:lvl w:ilvl="6" w:tplc="0415000F" w:tentative="1">
      <w:start w:val="1"/>
      <w:numFmt w:val="decimal"/>
      <w:lvlText w:val="%7."/>
      <w:lvlJc w:val="left"/>
      <w:pPr>
        <w:ind w:left="9293" w:hanging="360"/>
      </w:pPr>
    </w:lvl>
    <w:lvl w:ilvl="7" w:tplc="04150019" w:tentative="1">
      <w:start w:val="1"/>
      <w:numFmt w:val="lowerLetter"/>
      <w:lvlText w:val="%8."/>
      <w:lvlJc w:val="left"/>
      <w:pPr>
        <w:ind w:left="10013" w:hanging="360"/>
      </w:pPr>
    </w:lvl>
    <w:lvl w:ilvl="8" w:tplc="0415001B" w:tentative="1">
      <w:start w:val="1"/>
      <w:numFmt w:val="lowerRoman"/>
      <w:lvlText w:val="%9."/>
      <w:lvlJc w:val="right"/>
      <w:pPr>
        <w:ind w:left="10733" w:hanging="180"/>
      </w:pPr>
    </w:lvl>
  </w:abstractNum>
  <w:abstractNum w:abstractNumId="3" w15:restartNumberingAfterBreak="0">
    <w:nsid w:val="3DB91F88"/>
    <w:multiLevelType w:val="hybridMultilevel"/>
    <w:tmpl w:val="358EF84A"/>
    <w:lvl w:ilvl="0" w:tplc="8D6853B0">
      <w:start w:val="1"/>
      <w:numFmt w:val="decimal"/>
      <w:lvlText w:val="%1."/>
      <w:lvlJc w:val="left"/>
      <w:pPr>
        <w:ind w:left="3905" w:hanging="360"/>
      </w:pPr>
      <w:rPr>
        <w:sz w:val="22"/>
      </w:rPr>
    </w:lvl>
    <w:lvl w:ilvl="1" w:tplc="04150019">
      <w:start w:val="1"/>
      <w:numFmt w:val="lowerLetter"/>
      <w:lvlText w:val="%2."/>
      <w:lvlJc w:val="left"/>
      <w:pPr>
        <w:ind w:left="4047" w:hanging="360"/>
      </w:pPr>
    </w:lvl>
    <w:lvl w:ilvl="2" w:tplc="0415001B" w:tentative="1">
      <w:start w:val="1"/>
      <w:numFmt w:val="lowerRoman"/>
      <w:lvlText w:val="%3."/>
      <w:lvlJc w:val="right"/>
      <w:pPr>
        <w:ind w:left="6413" w:hanging="180"/>
      </w:pPr>
    </w:lvl>
    <w:lvl w:ilvl="3" w:tplc="0415000F" w:tentative="1">
      <w:start w:val="1"/>
      <w:numFmt w:val="decimal"/>
      <w:lvlText w:val="%4."/>
      <w:lvlJc w:val="left"/>
      <w:pPr>
        <w:ind w:left="7133" w:hanging="360"/>
      </w:pPr>
    </w:lvl>
    <w:lvl w:ilvl="4" w:tplc="04150019" w:tentative="1">
      <w:start w:val="1"/>
      <w:numFmt w:val="lowerLetter"/>
      <w:lvlText w:val="%5."/>
      <w:lvlJc w:val="left"/>
      <w:pPr>
        <w:ind w:left="7853" w:hanging="360"/>
      </w:pPr>
    </w:lvl>
    <w:lvl w:ilvl="5" w:tplc="0415001B" w:tentative="1">
      <w:start w:val="1"/>
      <w:numFmt w:val="lowerRoman"/>
      <w:lvlText w:val="%6."/>
      <w:lvlJc w:val="right"/>
      <w:pPr>
        <w:ind w:left="8573" w:hanging="180"/>
      </w:pPr>
    </w:lvl>
    <w:lvl w:ilvl="6" w:tplc="0415000F" w:tentative="1">
      <w:start w:val="1"/>
      <w:numFmt w:val="decimal"/>
      <w:lvlText w:val="%7."/>
      <w:lvlJc w:val="left"/>
      <w:pPr>
        <w:ind w:left="9293" w:hanging="360"/>
      </w:pPr>
    </w:lvl>
    <w:lvl w:ilvl="7" w:tplc="04150019" w:tentative="1">
      <w:start w:val="1"/>
      <w:numFmt w:val="lowerLetter"/>
      <w:lvlText w:val="%8."/>
      <w:lvlJc w:val="left"/>
      <w:pPr>
        <w:ind w:left="10013" w:hanging="360"/>
      </w:pPr>
    </w:lvl>
    <w:lvl w:ilvl="8" w:tplc="0415001B" w:tentative="1">
      <w:start w:val="1"/>
      <w:numFmt w:val="lowerRoman"/>
      <w:lvlText w:val="%9."/>
      <w:lvlJc w:val="right"/>
      <w:pPr>
        <w:ind w:left="10733" w:hanging="180"/>
      </w:pPr>
    </w:lvl>
  </w:abstractNum>
  <w:abstractNum w:abstractNumId="4" w15:restartNumberingAfterBreak="0">
    <w:nsid w:val="43E86DA8"/>
    <w:multiLevelType w:val="hybridMultilevel"/>
    <w:tmpl w:val="22D0EED4"/>
    <w:lvl w:ilvl="0" w:tplc="0192996A">
      <w:start w:val="1"/>
      <w:numFmt w:val="decimal"/>
      <w:lvlText w:val="%1."/>
      <w:lvlJc w:val="left"/>
      <w:pPr>
        <w:ind w:left="2140" w:hanging="360"/>
      </w:pPr>
      <w:rPr>
        <w:b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5" w15:restartNumberingAfterBreak="0">
    <w:nsid w:val="5391396C"/>
    <w:multiLevelType w:val="hybridMultilevel"/>
    <w:tmpl w:val="C4768AFA"/>
    <w:lvl w:ilvl="0" w:tplc="12826CA4">
      <w:start w:val="1"/>
      <w:numFmt w:val="decimal"/>
      <w:lvlText w:val="%1."/>
      <w:lvlJc w:val="left"/>
      <w:pPr>
        <w:ind w:left="1070" w:hanging="360"/>
      </w:pPr>
      <w:rPr>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6DFD550E"/>
    <w:multiLevelType w:val="hybridMultilevel"/>
    <w:tmpl w:val="A306B004"/>
    <w:lvl w:ilvl="0" w:tplc="12826CA4">
      <w:start w:val="1"/>
      <w:numFmt w:val="decimal"/>
      <w:lvlText w:val="%1."/>
      <w:lvlJc w:val="left"/>
      <w:pPr>
        <w:ind w:left="177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95"/>
    <w:rsid w:val="000250EE"/>
    <w:rsid w:val="00037760"/>
    <w:rsid w:val="0004507E"/>
    <w:rsid w:val="00064B69"/>
    <w:rsid w:val="00071AA3"/>
    <w:rsid w:val="00077727"/>
    <w:rsid w:val="000977F1"/>
    <w:rsid w:val="000B584A"/>
    <w:rsid w:val="000C0673"/>
    <w:rsid w:val="000C6E74"/>
    <w:rsid w:val="000D04EB"/>
    <w:rsid w:val="000D0995"/>
    <w:rsid w:val="00105CF1"/>
    <w:rsid w:val="00116B20"/>
    <w:rsid w:val="00116FFD"/>
    <w:rsid w:val="00122C07"/>
    <w:rsid w:val="00127386"/>
    <w:rsid w:val="00135E19"/>
    <w:rsid w:val="0015169C"/>
    <w:rsid w:val="00162587"/>
    <w:rsid w:val="00163066"/>
    <w:rsid w:val="0016508D"/>
    <w:rsid w:val="00172807"/>
    <w:rsid w:val="00193B38"/>
    <w:rsid w:val="0019527A"/>
    <w:rsid w:val="001977E5"/>
    <w:rsid w:val="001A03A7"/>
    <w:rsid w:val="001A276E"/>
    <w:rsid w:val="001C0D5E"/>
    <w:rsid w:val="001C12D2"/>
    <w:rsid w:val="001D3646"/>
    <w:rsid w:val="001E3562"/>
    <w:rsid w:val="001F4089"/>
    <w:rsid w:val="00213820"/>
    <w:rsid w:val="00223C95"/>
    <w:rsid w:val="00227EA2"/>
    <w:rsid w:val="00232933"/>
    <w:rsid w:val="0023441D"/>
    <w:rsid w:val="00250DD5"/>
    <w:rsid w:val="00254B14"/>
    <w:rsid w:val="00292821"/>
    <w:rsid w:val="00296268"/>
    <w:rsid w:val="002A0A5A"/>
    <w:rsid w:val="002B1E1E"/>
    <w:rsid w:val="002B25F3"/>
    <w:rsid w:val="002B4C71"/>
    <w:rsid w:val="002C6C90"/>
    <w:rsid w:val="002D276E"/>
    <w:rsid w:val="002E7AF1"/>
    <w:rsid w:val="002F0CC0"/>
    <w:rsid w:val="002F4592"/>
    <w:rsid w:val="003045ED"/>
    <w:rsid w:val="00314262"/>
    <w:rsid w:val="00324985"/>
    <w:rsid w:val="0033329A"/>
    <w:rsid w:val="00342CD7"/>
    <w:rsid w:val="003623A6"/>
    <w:rsid w:val="0036404C"/>
    <w:rsid w:val="00365B18"/>
    <w:rsid w:val="003A1B4E"/>
    <w:rsid w:val="003A34B5"/>
    <w:rsid w:val="003B6218"/>
    <w:rsid w:val="003D0A57"/>
    <w:rsid w:val="003E524C"/>
    <w:rsid w:val="003F05F8"/>
    <w:rsid w:val="0040371A"/>
    <w:rsid w:val="004058B8"/>
    <w:rsid w:val="0041391C"/>
    <w:rsid w:val="004318A4"/>
    <w:rsid w:val="004412A6"/>
    <w:rsid w:val="004431C8"/>
    <w:rsid w:val="00443970"/>
    <w:rsid w:val="00454435"/>
    <w:rsid w:val="004607B7"/>
    <w:rsid w:val="00477DDC"/>
    <w:rsid w:val="004A33D3"/>
    <w:rsid w:val="004B0EE6"/>
    <w:rsid w:val="004C1030"/>
    <w:rsid w:val="004D70F0"/>
    <w:rsid w:val="004F624A"/>
    <w:rsid w:val="0050035D"/>
    <w:rsid w:val="00517B3D"/>
    <w:rsid w:val="00517F1F"/>
    <w:rsid w:val="00523FB9"/>
    <w:rsid w:val="005275E8"/>
    <w:rsid w:val="0053162B"/>
    <w:rsid w:val="005351C4"/>
    <w:rsid w:val="0053739F"/>
    <w:rsid w:val="0055264B"/>
    <w:rsid w:val="00556C1B"/>
    <w:rsid w:val="005573A3"/>
    <w:rsid w:val="00585D7C"/>
    <w:rsid w:val="00593874"/>
    <w:rsid w:val="005A7014"/>
    <w:rsid w:val="005B0811"/>
    <w:rsid w:val="005B6F91"/>
    <w:rsid w:val="005B75BB"/>
    <w:rsid w:val="005C38CF"/>
    <w:rsid w:val="005D01DA"/>
    <w:rsid w:val="005E6272"/>
    <w:rsid w:val="0060171F"/>
    <w:rsid w:val="006105FA"/>
    <w:rsid w:val="00623BDD"/>
    <w:rsid w:val="00645EAE"/>
    <w:rsid w:val="0065588F"/>
    <w:rsid w:val="00660212"/>
    <w:rsid w:val="006639B7"/>
    <w:rsid w:val="00666CFC"/>
    <w:rsid w:val="006708F9"/>
    <w:rsid w:val="0067280F"/>
    <w:rsid w:val="00675B69"/>
    <w:rsid w:val="006803DA"/>
    <w:rsid w:val="00683652"/>
    <w:rsid w:val="006B1CF2"/>
    <w:rsid w:val="006D06C7"/>
    <w:rsid w:val="006F25FF"/>
    <w:rsid w:val="006F35BF"/>
    <w:rsid w:val="00710BE6"/>
    <w:rsid w:val="00714A32"/>
    <w:rsid w:val="00716F12"/>
    <w:rsid w:val="00722180"/>
    <w:rsid w:val="00735B8A"/>
    <w:rsid w:val="00736B6B"/>
    <w:rsid w:val="00740F06"/>
    <w:rsid w:val="00741D40"/>
    <w:rsid w:val="00745C16"/>
    <w:rsid w:val="0074653F"/>
    <w:rsid w:val="00754445"/>
    <w:rsid w:val="007A52C1"/>
    <w:rsid w:val="007C025B"/>
    <w:rsid w:val="007F21C4"/>
    <w:rsid w:val="0080355D"/>
    <w:rsid w:val="00804C04"/>
    <w:rsid w:val="0080589F"/>
    <w:rsid w:val="008124E5"/>
    <w:rsid w:val="008259F9"/>
    <w:rsid w:val="008260BC"/>
    <w:rsid w:val="00835C57"/>
    <w:rsid w:val="0084116E"/>
    <w:rsid w:val="00857B73"/>
    <w:rsid w:val="008A1336"/>
    <w:rsid w:val="008C7B71"/>
    <w:rsid w:val="008E2C53"/>
    <w:rsid w:val="00921031"/>
    <w:rsid w:val="009235FD"/>
    <w:rsid w:val="009310BD"/>
    <w:rsid w:val="0093459B"/>
    <w:rsid w:val="00936068"/>
    <w:rsid w:val="00953FA4"/>
    <w:rsid w:val="00972A26"/>
    <w:rsid w:val="009755BE"/>
    <w:rsid w:val="009A0A08"/>
    <w:rsid w:val="009A7C68"/>
    <w:rsid w:val="009C0873"/>
    <w:rsid w:val="009D1DBA"/>
    <w:rsid w:val="009E7043"/>
    <w:rsid w:val="009F50CF"/>
    <w:rsid w:val="00A04D2D"/>
    <w:rsid w:val="00A1115B"/>
    <w:rsid w:val="00A22248"/>
    <w:rsid w:val="00A2430E"/>
    <w:rsid w:val="00A25AE4"/>
    <w:rsid w:val="00A26335"/>
    <w:rsid w:val="00A6215E"/>
    <w:rsid w:val="00AA1673"/>
    <w:rsid w:val="00AB2DFC"/>
    <w:rsid w:val="00AB589F"/>
    <w:rsid w:val="00AB70BC"/>
    <w:rsid w:val="00AE0A06"/>
    <w:rsid w:val="00AF319F"/>
    <w:rsid w:val="00B171B6"/>
    <w:rsid w:val="00B20BF5"/>
    <w:rsid w:val="00B27F97"/>
    <w:rsid w:val="00B3003C"/>
    <w:rsid w:val="00B3613F"/>
    <w:rsid w:val="00B55A7A"/>
    <w:rsid w:val="00B56859"/>
    <w:rsid w:val="00B743A9"/>
    <w:rsid w:val="00B76ED3"/>
    <w:rsid w:val="00B8142E"/>
    <w:rsid w:val="00B854D3"/>
    <w:rsid w:val="00B914F8"/>
    <w:rsid w:val="00BB36F3"/>
    <w:rsid w:val="00BD520A"/>
    <w:rsid w:val="00BF45AA"/>
    <w:rsid w:val="00C02E7D"/>
    <w:rsid w:val="00C04DFE"/>
    <w:rsid w:val="00C06C97"/>
    <w:rsid w:val="00C21AE5"/>
    <w:rsid w:val="00C25E2C"/>
    <w:rsid w:val="00C40AA4"/>
    <w:rsid w:val="00C624E8"/>
    <w:rsid w:val="00C6430F"/>
    <w:rsid w:val="00C81AE8"/>
    <w:rsid w:val="00C922A1"/>
    <w:rsid w:val="00CC08DD"/>
    <w:rsid w:val="00CC41A9"/>
    <w:rsid w:val="00CD578C"/>
    <w:rsid w:val="00CD5D98"/>
    <w:rsid w:val="00CD5EE3"/>
    <w:rsid w:val="00CD734B"/>
    <w:rsid w:val="00D000E0"/>
    <w:rsid w:val="00D01DC8"/>
    <w:rsid w:val="00D06A02"/>
    <w:rsid w:val="00D26FB8"/>
    <w:rsid w:val="00D2736B"/>
    <w:rsid w:val="00D35580"/>
    <w:rsid w:val="00D53DDF"/>
    <w:rsid w:val="00D645FB"/>
    <w:rsid w:val="00D653B2"/>
    <w:rsid w:val="00D65FB2"/>
    <w:rsid w:val="00D955A9"/>
    <w:rsid w:val="00DB0D90"/>
    <w:rsid w:val="00DD221C"/>
    <w:rsid w:val="00DD348D"/>
    <w:rsid w:val="00DE0E75"/>
    <w:rsid w:val="00DE1696"/>
    <w:rsid w:val="00DF0029"/>
    <w:rsid w:val="00DF5777"/>
    <w:rsid w:val="00DF5BDD"/>
    <w:rsid w:val="00E034F9"/>
    <w:rsid w:val="00E21ECC"/>
    <w:rsid w:val="00E47905"/>
    <w:rsid w:val="00E70109"/>
    <w:rsid w:val="00EA02BA"/>
    <w:rsid w:val="00ED09A9"/>
    <w:rsid w:val="00EE1EFD"/>
    <w:rsid w:val="00F07496"/>
    <w:rsid w:val="00F17C03"/>
    <w:rsid w:val="00F268B7"/>
    <w:rsid w:val="00F61CDC"/>
    <w:rsid w:val="00F65C0D"/>
    <w:rsid w:val="00F74DA5"/>
    <w:rsid w:val="00F76907"/>
    <w:rsid w:val="00F80945"/>
    <w:rsid w:val="00F85198"/>
    <w:rsid w:val="00F94CA9"/>
    <w:rsid w:val="00F974F5"/>
    <w:rsid w:val="00FA004F"/>
    <w:rsid w:val="00FD1C9D"/>
    <w:rsid w:val="00FE09B7"/>
    <w:rsid w:val="00FE4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88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C81AE8"/>
    <w:rPr>
      <w:rFonts w:ascii="Century Gothic" w:hAnsi="Century Gothi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asstyl1">
    <w:name w:val="Gas_styl1"/>
    <w:rsid w:val="008124E5"/>
    <w:rPr>
      <w:rFonts w:ascii="Century Gothic" w:hAnsi="Century Gothic"/>
      <w:sz w:val="20"/>
    </w:rPr>
  </w:style>
  <w:style w:type="paragraph" w:styleId="Nagwek">
    <w:name w:val="header"/>
    <w:basedOn w:val="Normalny"/>
    <w:link w:val="NagwekZnak"/>
    <w:locked/>
    <w:rsid w:val="008124E5"/>
    <w:pPr>
      <w:tabs>
        <w:tab w:val="center" w:pos="4536"/>
        <w:tab w:val="right" w:pos="9072"/>
      </w:tabs>
    </w:pPr>
  </w:style>
  <w:style w:type="character" w:customStyle="1" w:styleId="NagwekZnak">
    <w:name w:val="Nagłówek Znak"/>
    <w:basedOn w:val="Domylnaczcionkaakapitu"/>
    <w:link w:val="Nagwek"/>
    <w:semiHidden/>
    <w:locked/>
    <w:rsid w:val="0016508D"/>
    <w:rPr>
      <w:rFonts w:ascii="Century Gothic" w:hAnsi="Century Gothic" w:cs="Times New Roman"/>
      <w:sz w:val="20"/>
      <w:szCs w:val="20"/>
    </w:rPr>
  </w:style>
  <w:style w:type="paragraph" w:styleId="Stopka">
    <w:name w:val="footer"/>
    <w:basedOn w:val="Normalny"/>
    <w:link w:val="StopkaZnak"/>
    <w:locked/>
    <w:rsid w:val="008124E5"/>
    <w:pPr>
      <w:tabs>
        <w:tab w:val="center" w:pos="4536"/>
        <w:tab w:val="right" w:pos="9072"/>
      </w:tabs>
    </w:pPr>
  </w:style>
  <w:style w:type="character" w:customStyle="1" w:styleId="StopkaZnak">
    <w:name w:val="Stopka Znak"/>
    <w:basedOn w:val="Domylnaczcionkaakapitu"/>
    <w:link w:val="Stopka"/>
    <w:semiHidden/>
    <w:locked/>
    <w:rsid w:val="0016508D"/>
    <w:rPr>
      <w:rFonts w:ascii="Century Gothic" w:hAnsi="Century Gothic" w:cs="Times New Roman"/>
      <w:sz w:val="20"/>
      <w:szCs w:val="20"/>
    </w:rPr>
  </w:style>
  <w:style w:type="table" w:styleId="Tabela-Siatka">
    <w:name w:val="Table Grid"/>
    <w:basedOn w:val="Standardowy"/>
    <w:rsid w:val="0067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locked/>
    <w:rsid w:val="008124E5"/>
    <w:rPr>
      <w:rFonts w:cs="Times New Roman"/>
    </w:rPr>
  </w:style>
  <w:style w:type="paragraph" w:customStyle="1" w:styleId="Podstawowyakapitowy">
    <w:name w:val="[Podstawowy akapitowy]"/>
    <w:basedOn w:val="Normalny"/>
    <w:rsid w:val="00EE1EFD"/>
    <w:pPr>
      <w:autoSpaceDE w:val="0"/>
      <w:autoSpaceDN w:val="0"/>
      <w:adjustRightInd w:val="0"/>
      <w:spacing w:line="288" w:lineRule="auto"/>
      <w:textAlignment w:val="center"/>
    </w:pPr>
    <w:rPr>
      <w:rFonts w:ascii="Times New Roman" w:hAnsi="Times New Roman"/>
      <w:color w:val="000000"/>
      <w:sz w:val="24"/>
      <w:szCs w:val="24"/>
    </w:rPr>
  </w:style>
  <w:style w:type="paragraph" w:styleId="Tekstdymka">
    <w:name w:val="Balloon Text"/>
    <w:basedOn w:val="Normalny"/>
    <w:link w:val="TekstdymkaZnak"/>
    <w:rsid w:val="001A03A7"/>
    <w:rPr>
      <w:rFonts w:ascii="Tahoma" w:hAnsi="Tahoma" w:cs="Tahoma"/>
      <w:sz w:val="16"/>
      <w:szCs w:val="16"/>
    </w:rPr>
  </w:style>
  <w:style w:type="character" w:customStyle="1" w:styleId="TekstdymkaZnak">
    <w:name w:val="Tekst dymka Znak"/>
    <w:basedOn w:val="Domylnaczcionkaakapitu"/>
    <w:link w:val="Tekstdymka"/>
    <w:rsid w:val="001A03A7"/>
    <w:rPr>
      <w:rFonts w:ascii="Tahoma" w:hAnsi="Tahoma" w:cs="Tahoma"/>
      <w:sz w:val="16"/>
      <w:szCs w:val="16"/>
    </w:rPr>
  </w:style>
  <w:style w:type="paragraph" w:styleId="Akapitzlist">
    <w:name w:val="List Paragraph"/>
    <w:basedOn w:val="Normalny"/>
    <w:uiPriority w:val="34"/>
    <w:qFormat/>
    <w:rsid w:val="00CD734B"/>
    <w:pPr>
      <w:ind w:left="708"/>
    </w:pPr>
  </w:style>
  <w:style w:type="paragraph" w:styleId="Tekstpodstawowywcity">
    <w:name w:val="Body Text Indent"/>
    <w:basedOn w:val="Normalny"/>
    <w:link w:val="TekstpodstawowywcityZnak"/>
    <w:uiPriority w:val="99"/>
    <w:unhideWhenUsed/>
    <w:rsid w:val="00CD734B"/>
    <w:pPr>
      <w:spacing w:after="120"/>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CD734B"/>
    <w:rPr>
      <w:sz w:val="24"/>
      <w:szCs w:val="24"/>
    </w:rPr>
  </w:style>
  <w:style w:type="character" w:styleId="Odwoaniedokomentarza">
    <w:name w:val="annotation reference"/>
    <w:basedOn w:val="Domylnaczcionkaakapitu"/>
    <w:uiPriority w:val="99"/>
    <w:semiHidden/>
    <w:unhideWhenUsed/>
    <w:rsid w:val="00CD734B"/>
    <w:rPr>
      <w:sz w:val="16"/>
      <w:szCs w:val="16"/>
    </w:rPr>
  </w:style>
  <w:style w:type="paragraph" w:styleId="Tekstkomentarza">
    <w:name w:val="annotation text"/>
    <w:basedOn w:val="Normalny"/>
    <w:link w:val="TekstkomentarzaZnak"/>
    <w:uiPriority w:val="99"/>
    <w:semiHidden/>
    <w:unhideWhenUsed/>
    <w:rsid w:val="00CD734B"/>
    <w:pPr>
      <w:ind w:left="992"/>
      <w:jc w:val="both"/>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CD734B"/>
    <w:rPr>
      <w:rFonts w:asciiTheme="minorHAnsi" w:eastAsiaTheme="minorHAnsi" w:hAnsiTheme="minorHAnsi" w:cstheme="minorBidi"/>
      <w:lang w:eastAsia="en-GB"/>
    </w:rPr>
  </w:style>
  <w:style w:type="paragraph" w:styleId="Tematkomentarza">
    <w:name w:val="annotation subject"/>
    <w:basedOn w:val="Tekstkomentarza"/>
    <w:next w:val="Tekstkomentarza"/>
    <w:link w:val="TematkomentarzaZnak"/>
    <w:semiHidden/>
    <w:unhideWhenUsed/>
    <w:rsid w:val="000D04EB"/>
    <w:pPr>
      <w:ind w:left="0"/>
      <w:jc w:val="left"/>
    </w:pPr>
    <w:rPr>
      <w:rFonts w:ascii="Century Gothic" w:eastAsia="Times New Roman" w:hAnsi="Century Gothic" w:cs="Times New Roman"/>
      <w:b/>
      <w:bCs/>
    </w:rPr>
  </w:style>
  <w:style w:type="character" w:customStyle="1" w:styleId="TematkomentarzaZnak">
    <w:name w:val="Temat komentarza Znak"/>
    <w:basedOn w:val="TekstkomentarzaZnak"/>
    <w:link w:val="Tematkomentarza"/>
    <w:semiHidden/>
    <w:rsid w:val="000D04EB"/>
    <w:rPr>
      <w:rFonts w:ascii="Century Gothic" w:eastAsiaTheme="minorHAnsi" w:hAnsi="Century Gothic" w:cstheme="minorBid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Q:\Identyfikacja,%20marka\Identyfikacja%20wizualna\KSI&#280;GA%20STANDARD&#211;W%20GAZ-SYSTEM\Ksi&#281;ga%20Identyfikacji%20Wizualnej%20GAZ-SYSTEM%20S.A\ZMIANY\papier%20firmowy\Centrala\7042016\zew_cen_704201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zew_cen_7042016</Template>
  <TotalTime>0</TotalTime>
  <Pages>4</Pages>
  <Words>735</Words>
  <Characters>5714</Characters>
  <Application>Microsoft Office Word</Application>
  <DocSecurity>0</DocSecurity>
  <Lines>47</Lines>
  <Paragraphs>12</Paragraphs>
  <ScaleCrop>false</ScaleCrop>
  <HeadingPairs>
    <vt:vector size="2" baseType="variant">
      <vt:variant>
        <vt:lpstr>Tytuł</vt:lpstr>
      </vt:variant>
      <vt:variant>
        <vt:i4>1</vt:i4>
      </vt:variant>
    </vt:vector>
  </HeadingPairs>
  <TitlesOfParts>
    <vt:vector size="1" baseType="lpstr">
      <vt:lpstr>Gaz-System</vt:lpstr>
    </vt:vector>
  </TitlesOfParts>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Gaz-System</dc:title>
  <dc:subject>Firmówki</dc:subject>
  <dc:creator/>
  <cp:lastModifiedBy/>
  <cp:revision>1</cp:revision>
  <cp:lastPrinted>2010-02-16T09:54:00Z</cp:lastPrinted>
  <dcterms:created xsi:type="dcterms:W3CDTF">2017-03-23T10:52:00Z</dcterms:created>
  <dcterms:modified xsi:type="dcterms:W3CDTF">2017-03-24T06:39:00Z</dcterms:modified>
</cp:coreProperties>
</file>